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ADD</w:t>
      </w:r>
    </w:p>
    <w:p w:rsidR="00000000" w:rsidDel="00000000" w:rsidP="00000000" w:rsidRDefault="00000000" w:rsidRPr="00000000" w14:paraId="00000002">
      <w:pPr>
        <w:jc w:val="left"/>
        <w:rPr>
          <w:b w:val="1"/>
          <w:sz w:val="28"/>
          <w:szCs w:val="28"/>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b w:val="1"/>
          <w:sz w:val="28"/>
          <w:szCs w:val="28"/>
        </w:rPr>
        <w:drawing>
          <wp:inline distB="114300" distT="114300" distL="114300" distR="114300">
            <wp:extent cx="5943600" cy="3163546"/>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16354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pStyle w:val="Title"/>
        <w:rPr>
          <w:rFonts w:ascii="Montserrat" w:cs="Montserrat" w:eastAsia="Montserrat" w:hAnsi="Montserrat"/>
        </w:rPr>
      </w:pPr>
      <w:bookmarkStart w:colFirst="0" w:colLast="0" w:name="_qqqy0od5b5kr" w:id="0"/>
      <w:bookmarkEnd w:id="0"/>
      <w:r w:rsidDel="00000000" w:rsidR="00000000" w:rsidRPr="00000000">
        <w:rPr>
          <w:rFonts w:ascii="Montserrat" w:cs="Montserrat" w:eastAsia="Montserrat" w:hAnsi="Montserrat"/>
          <w:rtl w:val="0"/>
        </w:rPr>
        <w:t xml:space="preserve">Gamification project</w:t>
      </w:r>
    </w:p>
    <w:p w:rsidR="00000000" w:rsidDel="00000000" w:rsidP="00000000" w:rsidRDefault="00000000" w:rsidRPr="00000000" w14:paraId="00000006">
      <w:pPr>
        <w:pStyle w:val="Title"/>
        <w:rPr>
          <w:rFonts w:ascii="Montserrat" w:cs="Montserrat" w:eastAsia="Montserrat" w:hAnsi="Montserrat"/>
        </w:rPr>
      </w:pPr>
      <w:bookmarkStart w:colFirst="0" w:colLast="0" w:name="_pozueyxcow4o" w:id="1"/>
      <w:bookmarkEnd w:id="1"/>
      <w:r w:rsidDel="00000000" w:rsidR="00000000" w:rsidRPr="00000000">
        <w:rPr>
          <w:rFonts w:ascii="Montserrat" w:cs="Montserrat" w:eastAsia="Montserrat" w:hAnsi="Montserrat"/>
          <w:rtl w:val="0"/>
        </w:rPr>
        <w:t xml:space="preserve">Team 2</w:t>
      </w:r>
    </w:p>
    <w:p w:rsidR="00000000" w:rsidDel="00000000" w:rsidP="00000000" w:rsidRDefault="00000000" w:rsidRPr="00000000" w14:paraId="0000000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dot"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a9xmkqd9ea0f">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_a9xmkqd9ea0f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dot" w:pos="9360"/>
            </w:tabs>
            <w:spacing w:before="60" w:line="240" w:lineRule="auto"/>
            <w:rPr>
              <w:b w:val="1"/>
              <w:color w:val="000000"/>
              <w:u w:val="none"/>
            </w:rPr>
          </w:pPr>
          <w:hyperlink w:anchor="_9bc8je4naf2r">
            <w:r w:rsidDel="00000000" w:rsidR="00000000" w:rsidRPr="00000000">
              <w:rPr>
                <w:b w:val="1"/>
                <w:color w:val="000000"/>
                <w:u w:val="none"/>
                <w:rtl w:val="0"/>
              </w:rPr>
              <w:t xml:space="preserve">Style Analysis</w:t>
              <w:tab/>
            </w:r>
          </w:hyperlink>
          <w:r w:rsidDel="00000000" w:rsidR="00000000" w:rsidRPr="00000000">
            <w:fldChar w:fldCharType="begin"/>
            <w:instrText xml:space="preserve"> PAGEREF _9bc8je4naf2r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dot" w:pos="9360"/>
            </w:tabs>
            <w:spacing w:before="60" w:line="240" w:lineRule="auto"/>
            <w:ind w:left="360" w:firstLine="0"/>
            <w:rPr>
              <w:color w:val="000000"/>
              <w:u w:val="none"/>
            </w:rPr>
          </w:pPr>
          <w:hyperlink w:anchor="_kxsoluss6wgb">
            <w:r w:rsidDel="00000000" w:rsidR="00000000" w:rsidRPr="00000000">
              <w:rPr>
                <w:color w:val="000000"/>
                <w:u w:val="none"/>
                <w:rtl w:val="0"/>
              </w:rPr>
              <w:t xml:space="preserve">Fonts</w:t>
              <w:tab/>
            </w:r>
          </w:hyperlink>
          <w:r w:rsidDel="00000000" w:rsidR="00000000" w:rsidRPr="00000000">
            <w:fldChar w:fldCharType="begin"/>
            <w:instrText xml:space="preserve"> PAGEREF _kxsoluss6wgb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360"/>
            </w:tabs>
            <w:spacing w:before="60" w:line="240" w:lineRule="auto"/>
            <w:ind w:left="360" w:firstLine="0"/>
            <w:rPr>
              <w:color w:val="000000"/>
              <w:u w:val="none"/>
            </w:rPr>
          </w:pPr>
          <w:hyperlink w:anchor="_6ppv0dssqwnh">
            <w:r w:rsidDel="00000000" w:rsidR="00000000" w:rsidRPr="00000000">
              <w:rPr>
                <w:color w:val="000000"/>
                <w:u w:val="none"/>
                <w:rtl w:val="0"/>
              </w:rPr>
              <w:t xml:space="preserve">Color Palette</w:t>
              <w:tab/>
            </w:r>
          </w:hyperlink>
          <w:r w:rsidDel="00000000" w:rsidR="00000000" w:rsidRPr="00000000">
            <w:fldChar w:fldCharType="begin"/>
            <w:instrText xml:space="preserve"> PAGEREF _6ppv0dssqwnh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360"/>
            </w:tabs>
            <w:spacing w:before="60" w:line="240" w:lineRule="auto"/>
            <w:ind w:left="360" w:firstLine="0"/>
            <w:rPr>
              <w:color w:val="000000"/>
              <w:u w:val="none"/>
            </w:rPr>
          </w:pPr>
          <w:hyperlink w:anchor="_6u8zzgd6yadb">
            <w:r w:rsidDel="00000000" w:rsidR="00000000" w:rsidRPr="00000000">
              <w:rPr>
                <w:color w:val="000000"/>
                <w:u w:val="none"/>
                <w:rtl w:val="0"/>
              </w:rPr>
              <w:t xml:space="preserve">Logos and Icons</w:t>
              <w:tab/>
            </w:r>
          </w:hyperlink>
          <w:r w:rsidDel="00000000" w:rsidR="00000000" w:rsidRPr="00000000">
            <w:fldChar w:fldCharType="begin"/>
            <w:instrText xml:space="preserve"> PAGEREF _6u8zzgd6yadb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360"/>
            </w:tabs>
            <w:spacing w:before="60" w:line="240" w:lineRule="auto"/>
            <w:rPr>
              <w:b w:val="1"/>
              <w:color w:val="000000"/>
              <w:u w:val="none"/>
            </w:rPr>
          </w:pPr>
          <w:hyperlink w:anchor="_ojl1rjevl76w">
            <w:r w:rsidDel="00000000" w:rsidR="00000000" w:rsidRPr="00000000">
              <w:rPr>
                <w:b w:val="1"/>
                <w:color w:val="000000"/>
                <w:u w:val="none"/>
                <w:rtl w:val="0"/>
              </w:rPr>
              <w:t xml:space="preserve">Art</w:t>
              <w:tab/>
            </w:r>
          </w:hyperlink>
          <w:r w:rsidDel="00000000" w:rsidR="00000000" w:rsidRPr="00000000">
            <w:fldChar w:fldCharType="begin"/>
            <w:instrText xml:space="preserve"> PAGEREF _ojl1rjevl76w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360"/>
            </w:tabs>
            <w:spacing w:before="60" w:line="240" w:lineRule="auto"/>
            <w:ind w:left="360" w:firstLine="0"/>
            <w:rPr>
              <w:color w:val="000000"/>
              <w:u w:val="none"/>
            </w:rPr>
          </w:pPr>
          <w:hyperlink w:anchor="_wllywebco2cm">
            <w:r w:rsidDel="00000000" w:rsidR="00000000" w:rsidRPr="00000000">
              <w:rPr>
                <w:color w:val="000000"/>
                <w:u w:val="none"/>
                <w:rtl w:val="0"/>
              </w:rPr>
              <w:t xml:space="preserve">Style</w:t>
              <w:tab/>
            </w:r>
          </w:hyperlink>
          <w:r w:rsidDel="00000000" w:rsidR="00000000" w:rsidRPr="00000000">
            <w:fldChar w:fldCharType="begin"/>
            <w:instrText xml:space="preserve"> PAGEREF _wllywebco2cm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360"/>
            </w:tabs>
            <w:spacing w:before="60" w:line="240" w:lineRule="auto"/>
            <w:ind w:left="360" w:firstLine="0"/>
            <w:rPr>
              <w:color w:val="000000"/>
              <w:u w:val="none"/>
            </w:rPr>
          </w:pPr>
          <w:hyperlink w:anchor="_trl28r63pxu">
            <w:r w:rsidDel="00000000" w:rsidR="00000000" w:rsidRPr="00000000">
              <w:rPr>
                <w:color w:val="000000"/>
                <w:u w:val="none"/>
                <w:rtl w:val="0"/>
              </w:rPr>
              <w:t xml:space="preserve">Concept Guidelines</w:t>
              <w:tab/>
            </w:r>
          </w:hyperlink>
          <w:r w:rsidDel="00000000" w:rsidR="00000000" w:rsidRPr="00000000">
            <w:fldChar w:fldCharType="begin"/>
            <w:instrText xml:space="preserve"> PAGEREF _trl28r63pxu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360"/>
            </w:tabs>
            <w:spacing w:before="60" w:line="240" w:lineRule="auto"/>
            <w:ind w:left="360" w:firstLine="0"/>
            <w:rPr>
              <w:color w:val="000000"/>
              <w:u w:val="none"/>
            </w:rPr>
          </w:pPr>
          <w:hyperlink w:anchor="_cipw5ssff4dy">
            <w:r w:rsidDel="00000000" w:rsidR="00000000" w:rsidRPr="00000000">
              <w:rPr>
                <w:color w:val="000000"/>
                <w:u w:val="none"/>
                <w:rtl w:val="0"/>
              </w:rPr>
              <w:t xml:space="preserve">Character</w:t>
              <w:tab/>
            </w:r>
          </w:hyperlink>
          <w:r w:rsidDel="00000000" w:rsidR="00000000" w:rsidRPr="00000000">
            <w:fldChar w:fldCharType="begin"/>
            <w:instrText xml:space="preserve"> PAGEREF _cipw5ssff4dy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360"/>
            </w:tabs>
            <w:spacing w:before="60" w:line="240" w:lineRule="auto"/>
            <w:ind w:left="360" w:firstLine="0"/>
            <w:rPr>
              <w:color w:val="000000"/>
              <w:u w:val="none"/>
            </w:rPr>
          </w:pPr>
          <w:hyperlink w:anchor="_9oi3h4jp6b0u">
            <w:r w:rsidDel="00000000" w:rsidR="00000000" w:rsidRPr="00000000">
              <w:rPr>
                <w:color w:val="000000"/>
                <w:u w:val="none"/>
                <w:rtl w:val="0"/>
              </w:rPr>
              <w:t xml:space="preserve">-Sprites</w:t>
              <w:tab/>
            </w:r>
          </w:hyperlink>
          <w:r w:rsidDel="00000000" w:rsidR="00000000" w:rsidRPr="00000000">
            <w:fldChar w:fldCharType="begin"/>
            <w:instrText xml:space="preserve"> PAGEREF _9oi3h4jp6b0u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9360"/>
            </w:tabs>
            <w:spacing w:before="60" w:line="240" w:lineRule="auto"/>
            <w:rPr>
              <w:b w:val="1"/>
              <w:color w:val="000000"/>
              <w:u w:val="none"/>
            </w:rPr>
          </w:pPr>
          <w:hyperlink w:anchor="_fgmohle6iup8">
            <w:r w:rsidDel="00000000" w:rsidR="00000000" w:rsidRPr="00000000">
              <w:rPr>
                <w:b w:val="1"/>
                <w:color w:val="000000"/>
                <w:u w:val="none"/>
                <w:rtl w:val="0"/>
              </w:rPr>
              <w:t xml:space="preserve">UI</w:t>
              <w:tab/>
            </w:r>
          </w:hyperlink>
          <w:r w:rsidDel="00000000" w:rsidR="00000000" w:rsidRPr="00000000">
            <w:fldChar w:fldCharType="begin"/>
            <w:instrText xml:space="preserve"> PAGEREF _fgmohle6iup8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dot" w:pos="9360"/>
            </w:tabs>
            <w:spacing w:before="60" w:line="240" w:lineRule="auto"/>
            <w:ind w:left="360" w:firstLine="0"/>
            <w:rPr>
              <w:color w:val="000000"/>
              <w:u w:val="none"/>
            </w:rPr>
          </w:pPr>
          <w:hyperlink w:anchor="_bgwx65c568c2">
            <w:r w:rsidDel="00000000" w:rsidR="00000000" w:rsidRPr="00000000">
              <w:rPr>
                <w:color w:val="000000"/>
                <w:u w:val="none"/>
                <w:rtl w:val="0"/>
              </w:rPr>
              <w:t xml:space="preserve">Screen</w:t>
              <w:tab/>
            </w:r>
          </w:hyperlink>
          <w:r w:rsidDel="00000000" w:rsidR="00000000" w:rsidRPr="00000000">
            <w:fldChar w:fldCharType="begin"/>
            <w:instrText xml:space="preserve"> PAGEREF _bgwx65c568c2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dot" w:pos="9360"/>
            </w:tabs>
            <w:spacing w:before="60" w:line="240" w:lineRule="auto"/>
            <w:ind w:left="360" w:firstLine="0"/>
            <w:rPr>
              <w:color w:val="000000"/>
              <w:u w:val="none"/>
            </w:rPr>
          </w:pPr>
          <w:hyperlink w:anchor="_tgbt6ixnsvt7">
            <w:r w:rsidDel="00000000" w:rsidR="00000000" w:rsidRPr="00000000">
              <w:rPr>
                <w:color w:val="000000"/>
                <w:u w:val="none"/>
                <w:rtl w:val="0"/>
              </w:rPr>
              <w:t xml:space="preserve">Icon</w:t>
              <w:tab/>
            </w:r>
          </w:hyperlink>
          <w:r w:rsidDel="00000000" w:rsidR="00000000" w:rsidRPr="00000000">
            <w:fldChar w:fldCharType="begin"/>
            <w:instrText xml:space="preserve"> PAGEREF _tgbt6ixnsvt7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dot" w:pos="9360"/>
            </w:tabs>
            <w:spacing w:before="60" w:line="240" w:lineRule="auto"/>
            <w:ind w:left="360" w:firstLine="0"/>
            <w:rPr>
              <w:color w:val="000000"/>
              <w:u w:val="none"/>
            </w:rPr>
          </w:pPr>
          <w:hyperlink w:anchor="_ansc34i9n6pt">
            <w:r w:rsidDel="00000000" w:rsidR="00000000" w:rsidRPr="00000000">
              <w:rPr>
                <w:color w:val="000000"/>
                <w:u w:val="none"/>
                <w:rtl w:val="0"/>
              </w:rPr>
              <w:t xml:space="preserve">Button</w:t>
              <w:tab/>
            </w:r>
          </w:hyperlink>
          <w:r w:rsidDel="00000000" w:rsidR="00000000" w:rsidRPr="00000000">
            <w:fldChar w:fldCharType="begin"/>
            <w:instrText xml:space="preserve"> PAGEREF _ansc34i9n6pt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dot" w:pos="9360"/>
            </w:tabs>
            <w:spacing w:before="60" w:line="240" w:lineRule="auto"/>
            <w:rPr>
              <w:b w:val="1"/>
              <w:color w:val="000000"/>
              <w:u w:val="none"/>
            </w:rPr>
          </w:pPr>
          <w:hyperlink w:anchor="_i28wh384arvk">
            <w:r w:rsidDel="00000000" w:rsidR="00000000" w:rsidRPr="00000000">
              <w:rPr>
                <w:b w:val="1"/>
                <w:color w:val="000000"/>
                <w:u w:val="none"/>
                <w:rtl w:val="0"/>
              </w:rPr>
              <w:t xml:space="preserve">3D Department</w:t>
              <w:tab/>
            </w:r>
          </w:hyperlink>
          <w:r w:rsidDel="00000000" w:rsidR="00000000" w:rsidRPr="00000000">
            <w:fldChar w:fldCharType="begin"/>
            <w:instrText xml:space="preserve"> PAGEREF _i28wh384arvk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dot" w:pos="9360"/>
            </w:tabs>
            <w:spacing w:before="60" w:line="240" w:lineRule="auto"/>
            <w:ind w:left="360" w:firstLine="0"/>
            <w:rPr>
              <w:color w:val="000000"/>
              <w:u w:val="none"/>
            </w:rPr>
          </w:pPr>
          <w:hyperlink w:anchor="_ncb3uae51wcm">
            <w:r w:rsidDel="00000000" w:rsidR="00000000" w:rsidRPr="00000000">
              <w:rPr>
                <w:color w:val="000000"/>
                <w:u w:val="none"/>
                <w:rtl w:val="0"/>
              </w:rPr>
              <w:t xml:space="preserve">Blueprint</w:t>
              <w:tab/>
            </w:r>
          </w:hyperlink>
          <w:r w:rsidDel="00000000" w:rsidR="00000000" w:rsidRPr="00000000">
            <w:fldChar w:fldCharType="begin"/>
            <w:instrText xml:space="preserve"> PAGEREF _ncb3uae51wcm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dot" w:pos="9360"/>
            </w:tabs>
            <w:spacing w:before="60" w:line="240" w:lineRule="auto"/>
            <w:ind w:left="360" w:firstLine="0"/>
            <w:rPr>
              <w:color w:val="000000"/>
              <w:u w:val="none"/>
            </w:rPr>
          </w:pPr>
          <w:hyperlink w:anchor="_ayufpdiunjre">
            <w:r w:rsidDel="00000000" w:rsidR="00000000" w:rsidRPr="00000000">
              <w:rPr>
                <w:color w:val="000000"/>
                <w:u w:val="none"/>
                <w:rtl w:val="0"/>
              </w:rPr>
              <w:t xml:space="preserve">Map</w:t>
              <w:tab/>
            </w:r>
          </w:hyperlink>
          <w:r w:rsidDel="00000000" w:rsidR="00000000" w:rsidRPr="00000000">
            <w:fldChar w:fldCharType="begin"/>
            <w:instrText xml:space="preserve"> PAGEREF _ayufpdiunjre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dot" w:pos="9360"/>
            </w:tabs>
            <w:spacing w:before="60" w:line="240" w:lineRule="auto"/>
            <w:ind w:left="360" w:firstLine="0"/>
            <w:rPr>
              <w:color w:val="000000"/>
              <w:u w:val="none"/>
            </w:rPr>
          </w:pPr>
          <w:hyperlink w:anchor="_n9u6bdpzl0pf">
            <w:r w:rsidDel="00000000" w:rsidR="00000000" w:rsidRPr="00000000">
              <w:rPr>
                <w:color w:val="000000"/>
                <w:u w:val="none"/>
                <w:rtl w:val="0"/>
              </w:rPr>
              <w:t xml:space="preserve">Sizing guidelines</w:t>
              <w:tab/>
            </w:r>
          </w:hyperlink>
          <w:r w:rsidDel="00000000" w:rsidR="00000000" w:rsidRPr="00000000">
            <w:fldChar w:fldCharType="begin"/>
            <w:instrText xml:space="preserve"> PAGEREF _n9u6bdpzl0pf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a9xmkqd9ea0f" w:id="2"/>
      <w:bookmarkEnd w:id="2"/>
      <w:r w:rsidDel="00000000" w:rsidR="00000000" w:rsidRPr="00000000">
        <w:rPr>
          <w:rtl w:val="0"/>
        </w:rPr>
        <w:t xml:space="preserve">Introduction</w:t>
      </w:r>
    </w:p>
    <w:p w:rsidR="00000000" w:rsidDel="00000000" w:rsidP="00000000" w:rsidRDefault="00000000" w:rsidRPr="00000000" w14:paraId="0000001D">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E">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project focuses on giving a mix of a functional app and a game experience in which the Player is incentivized to explore both a virtual and the real Pinacoteca to collect and learn about the Paintings.</w:t>
      </w:r>
    </w:p>
    <w:p w:rsidR="00000000" w:rsidDel="00000000" w:rsidP="00000000" w:rsidRDefault="00000000" w:rsidRPr="00000000" w14:paraId="0000001F">
      <w:pPr>
        <w:jc w:val="both"/>
        <w:rPr>
          <w:rFonts w:ascii="Montserrat" w:cs="Montserrat" w:eastAsia="Montserrat" w:hAnsi="Montserrat"/>
        </w:rPr>
      </w:pPr>
      <w:r w:rsidDel="00000000" w:rsidR="00000000" w:rsidRPr="00000000">
        <w:rPr>
          <w:rFonts w:ascii="Montserrat" w:cs="Montserrat" w:eastAsia="Montserrat" w:hAnsi="Montserrat"/>
          <w:sz w:val="24"/>
          <w:szCs w:val="24"/>
          <w:rtl w:val="0"/>
        </w:rPr>
        <w:t xml:space="preserve">The Objective is to create an immersive virtual tour of the Pinacoteca in which the Player can interact with some of the Paintings from the real One and can read the story behind the Painting, the Painter or other curiosity about it, then the Player is incentivised to explore the real Pinacoteca for more information.</w:t>
      </w:r>
      <w:r w:rsidDel="00000000" w:rsidR="00000000" w:rsidRPr="00000000">
        <w:rPr>
          <w:rtl w:val="0"/>
        </w:rPr>
      </w:r>
    </w:p>
    <w:p w:rsidR="00000000" w:rsidDel="00000000" w:rsidP="00000000" w:rsidRDefault="00000000" w:rsidRPr="00000000" w14:paraId="00000020">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21">
      <w:pPr>
        <w:pStyle w:val="Heading1"/>
        <w:rPr/>
      </w:pPr>
      <w:bookmarkStart w:colFirst="0" w:colLast="0" w:name="_9bc8je4naf2r" w:id="3"/>
      <w:bookmarkEnd w:id="3"/>
      <w:r w:rsidDel="00000000" w:rsidR="00000000" w:rsidRPr="00000000">
        <w:rPr>
          <w:rtl w:val="0"/>
        </w:rPr>
        <w:t xml:space="preserve">Style Analysis</w:t>
      </w:r>
    </w:p>
    <w:p w:rsidR="00000000" w:rsidDel="00000000" w:rsidP="00000000" w:rsidRDefault="00000000" w:rsidRPr="00000000" w14:paraId="00000022">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23">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Here are references taken for the website of the Pinacoteca as to how the app will have to look in regards to fonts, color palette and main logos and icons</w:t>
      </w:r>
    </w:p>
    <w:p w:rsidR="00000000" w:rsidDel="00000000" w:rsidP="00000000" w:rsidRDefault="00000000" w:rsidRPr="00000000" w14:paraId="00000024">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25">
      <w:pPr>
        <w:pStyle w:val="Heading2"/>
        <w:rPr/>
      </w:pPr>
      <w:bookmarkStart w:colFirst="0" w:colLast="0" w:name="_kxsoluss6wgb" w:id="4"/>
      <w:bookmarkEnd w:id="4"/>
      <w:r w:rsidDel="00000000" w:rsidR="00000000" w:rsidRPr="00000000">
        <w:rPr>
          <w:rtl w:val="0"/>
        </w:rPr>
        <w:t xml:space="preserve">Fonts</w:t>
      </w:r>
    </w:p>
    <w:p w:rsidR="00000000" w:rsidDel="00000000" w:rsidP="00000000" w:rsidRDefault="00000000" w:rsidRPr="00000000" w14:paraId="00000026">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27">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We identified two principal fonts present in the website and we researched the ones most similar to them. </w:t>
      </w:r>
    </w:p>
    <w:p w:rsidR="00000000" w:rsidDel="00000000" w:rsidP="00000000" w:rsidRDefault="00000000" w:rsidRPr="00000000" w14:paraId="00000028">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w:t>
      </w:r>
      <w:r w:rsidDel="00000000" w:rsidR="00000000" w:rsidRPr="00000000">
        <w:rPr>
          <w:rFonts w:ascii="Montserrat" w:cs="Montserrat" w:eastAsia="Montserrat" w:hAnsi="Montserrat"/>
          <w:b w:val="1"/>
          <w:color w:val="ff0000"/>
          <w:sz w:val="24"/>
          <w:szCs w:val="24"/>
          <w:rtl w:val="0"/>
        </w:rPr>
        <w:t xml:space="preserve">download</w:t>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b w:val="1"/>
          <w:sz w:val="24"/>
          <w:szCs w:val="24"/>
          <w:rtl w:val="0"/>
        </w:rPr>
        <w:t xml:space="preserve">click on font the image</w:t>
      </w:r>
      <w:r w:rsidDel="00000000" w:rsidR="00000000" w:rsidRPr="00000000">
        <w:rPr>
          <w:rFonts w:ascii="Montserrat" w:cs="Montserrat" w:eastAsia="Montserrat" w:hAnsi="Montserrat"/>
          <w:sz w:val="24"/>
          <w:szCs w:val="24"/>
          <w:rtl w:val="0"/>
        </w:rPr>
        <w:t xml:space="preserve"> and a link will appear</w:t>
      </w:r>
    </w:p>
    <w:p w:rsidR="00000000" w:rsidDel="00000000" w:rsidP="00000000" w:rsidRDefault="00000000" w:rsidRPr="00000000" w14:paraId="00000029">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2A">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w:t>
      </w:r>
      <w:r w:rsidDel="00000000" w:rsidR="00000000" w:rsidRPr="00000000">
        <w:rPr>
          <w:rFonts w:ascii="Montserrat" w:cs="Montserrat" w:eastAsia="Montserrat" w:hAnsi="Montserrat"/>
          <w:b w:val="1"/>
          <w:sz w:val="24"/>
          <w:szCs w:val="24"/>
          <w:rtl w:val="0"/>
        </w:rPr>
        <w:t xml:space="preserve">Bodoni XT</w:t>
      </w:r>
      <w:r w:rsidDel="00000000" w:rsidR="00000000" w:rsidRPr="00000000">
        <w:rPr>
          <w:rFonts w:ascii="Montserrat" w:cs="Montserrat" w:eastAsia="Montserrat" w:hAnsi="Montserrat"/>
          <w:sz w:val="24"/>
          <w:szCs w:val="24"/>
          <w:rtl w:val="0"/>
        </w:rPr>
        <w:t xml:space="preserve"> font is  to be used for all the</w:t>
      </w:r>
      <w:r w:rsidDel="00000000" w:rsidR="00000000" w:rsidRPr="00000000">
        <w:rPr>
          <w:rFonts w:ascii="Montserrat" w:cs="Montserrat" w:eastAsia="Montserrat" w:hAnsi="Montserrat"/>
          <w:b w:val="1"/>
          <w:sz w:val="24"/>
          <w:szCs w:val="24"/>
          <w:rtl w:val="0"/>
        </w:rPr>
        <w:t xml:space="preserve"> Main title texts</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2B">
      <w:pPr>
        <w:ind w:left="0" w:firstLine="0"/>
        <w:rPr>
          <w:sz w:val="24"/>
          <w:szCs w:val="24"/>
        </w:rPr>
      </w:pPr>
      <w:hyperlink r:id="rId7">
        <w:r w:rsidDel="00000000" w:rsidR="00000000" w:rsidRPr="00000000">
          <w:rPr>
            <w:color w:val="1155cc"/>
            <w:sz w:val="24"/>
            <w:szCs w:val="24"/>
            <w:u w:val="single"/>
          </w:rPr>
          <w:drawing>
            <wp:inline distB="114300" distT="114300" distL="114300" distR="114300">
              <wp:extent cx="3678998" cy="2609164"/>
              <wp:effectExtent b="0" l="0" r="0" t="0"/>
              <wp:docPr id="1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678998" cy="260916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C">
      <w:pPr>
        <w:ind w:left="0" w:firstLine="0"/>
        <w:rPr>
          <w:sz w:val="24"/>
          <w:szCs w:val="24"/>
        </w:rPr>
      </w:pPr>
      <w:r w:rsidDel="00000000" w:rsidR="00000000" w:rsidRPr="00000000">
        <w:rPr>
          <w:rtl w:val="0"/>
        </w:rPr>
      </w:r>
    </w:p>
    <w:p w:rsidR="00000000" w:rsidDel="00000000" w:rsidP="00000000" w:rsidRDefault="00000000" w:rsidRPr="00000000" w14:paraId="0000002D">
      <w:pPr>
        <w:ind w:left="0" w:firstLine="0"/>
        <w:rPr>
          <w:sz w:val="24"/>
          <w:szCs w:val="24"/>
        </w:rPr>
      </w:pPr>
      <w:r w:rsidDel="00000000" w:rsidR="00000000" w:rsidRPr="00000000">
        <w:rPr>
          <w:rtl w:val="0"/>
        </w:rPr>
      </w:r>
    </w:p>
    <w:p w:rsidR="00000000" w:rsidDel="00000000" w:rsidP="00000000" w:rsidRDefault="00000000" w:rsidRPr="00000000" w14:paraId="0000002E">
      <w:pPr>
        <w:ind w:left="0" w:firstLine="0"/>
        <w:rPr>
          <w:sz w:val="24"/>
          <w:szCs w:val="24"/>
        </w:rPr>
      </w:pPr>
      <w:r w:rsidDel="00000000" w:rsidR="00000000" w:rsidRPr="00000000">
        <w:rPr>
          <w:sz w:val="24"/>
          <w:szCs w:val="24"/>
          <w:rtl w:val="0"/>
        </w:rPr>
        <w:t xml:space="preserve">While the </w:t>
      </w:r>
      <w:r w:rsidDel="00000000" w:rsidR="00000000" w:rsidRPr="00000000">
        <w:rPr>
          <w:b w:val="1"/>
          <w:sz w:val="24"/>
          <w:szCs w:val="24"/>
          <w:rtl w:val="0"/>
        </w:rPr>
        <w:t xml:space="preserve">Taylor Serif</w:t>
      </w:r>
      <w:r w:rsidDel="00000000" w:rsidR="00000000" w:rsidRPr="00000000">
        <w:rPr>
          <w:sz w:val="24"/>
          <w:szCs w:val="24"/>
          <w:rtl w:val="0"/>
        </w:rPr>
        <w:t xml:space="preserve"> is to be used on all </w:t>
      </w:r>
      <w:r w:rsidDel="00000000" w:rsidR="00000000" w:rsidRPr="00000000">
        <w:rPr>
          <w:b w:val="1"/>
          <w:sz w:val="24"/>
          <w:szCs w:val="24"/>
          <w:rtl w:val="0"/>
        </w:rPr>
        <w:t xml:space="preserve">secondary texts</w:t>
      </w:r>
      <w:r w:rsidDel="00000000" w:rsidR="00000000" w:rsidRPr="00000000">
        <w:rPr>
          <w:sz w:val="24"/>
          <w:szCs w:val="24"/>
          <w:rtl w:val="0"/>
        </w:rPr>
        <w:t xml:space="preserve">.</w:t>
      </w:r>
    </w:p>
    <w:p w:rsidR="00000000" w:rsidDel="00000000" w:rsidP="00000000" w:rsidRDefault="00000000" w:rsidRPr="00000000" w14:paraId="0000002F">
      <w:pPr>
        <w:ind w:left="0" w:firstLine="0"/>
        <w:rPr>
          <w:sz w:val="24"/>
          <w:szCs w:val="24"/>
        </w:rPr>
      </w:pPr>
      <w:r w:rsidDel="00000000" w:rsidR="00000000" w:rsidRPr="00000000">
        <w:rPr>
          <w:rtl w:val="0"/>
        </w:rPr>
      </w:r>
    </w:p>
    <w:p w:rsidR="00000000" w:rsidDel="00000000" w:rsidP="00000000" w:rsidRDefault="00000000" w:rsidRPr="00000000" w14:paraId="00000030">
      <w:pPr>
        <w:ind w:left="0" w:firstLine="0"/>
        <w:rPr>
          <w:sz w:val="24"/>
          <w:szCs w:val="24"/>
        </w:rPr>
      </w:pPr>
      <w:hyperlink r:id="rId9">
        <w:r w:rsidDel="00000000" w:rsidR="00000000" w:rsidRPr="00000000">
          <w:rPr>
            <w:color w:val="1155cc"/>
            <w:sz w:val="24"/>
            <w:szCs w:val="24"/>
            <w:u w:val="single"/>
          </w:rPr>
          <w:drawing>
            <wp:inline distB="114300" distT="114300" distL="114300" distR="114300">
              <wp:extent cx="3841829" cy="2727406"/>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841829" cy="272740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1">
      <w:pPr>
        <w:ind w:left="0" w:firstLine="0"/>
        <w:rPr>
          <w:b w:val="1"/>
          <w:sz w:val="34"/>
          <w:szCs w:val="34"/>
        </w:rPr>
      </w:pPr>
      <w:r w:rsidDel="00000000" w:rsidR="00000000" w:rsidRPr="00000000">
        <w:rPr>
          <w:rtl w:val="0"/>
        </w:rPr>
      </w:r>
    </w:p>
    <w:p w:rsidR="00000000" w:rsidDel="00000000" w:rsidP="00000000" w:rsidRDefault="00000000" w:rsidRPr="00000000" w14:paraId="00000032">
      <w:pPr>
        <w:pStyle w:val="Heading2"/>
        <w:rPr/>
      </w:pPr>
      <w:bookmarkStart w:colFirst="0" w:colLast="0" w:name="_6ppv0dssqwnh" w:id="5"/>
      <w:bookmarkEnd w:id="5"/>
      <w:r w:rsidDel="00000000" w:rsidR="00000000" w:rsidRPr="00000000">
        <w:rPr>
          <w:rtl w:val="0"/>
        </w:rPr>
        <w:t xml:space="preserve">Color Palette</w:t>
      </w:r>
    </w:p>
    <w:p w:rsidR="00000000" w:rsidDel="00000000" w:rsidP="00000000" w:rsidRDefault="00000000" w:rsidRPr="00000000" w14:paraId="00000033">
      <w:pPr>
        <w:ind w:left="0" w:firstLine="0"/>
        <w:rPr>
          <w:rFonts w:ascii="Montserrat" w:cs="Montserrat" w:eastAsia="Montserrat" w:hAnsi="Montserrat"/>
          <w:b w:val="1"/>
          <w:sz w:val="26"/>
          <w:szCs w:val="26"/>
        </w:rPr>
      </w:pPr>
      <w:r w:rsidDel="00000000" w:rsidR="00000000" w:rsidRPr="00000000">
        <w:rPr>
          <w:rtl w:val="0"/>
        </w:rPr>
      </w:r>
    </w:p>
    <w:p w:rsidR="00000000" w:rsidDel="00000000" w:rsidP="00000000" w:rsidRDefault="00000000" w:rsidRPr="00000000" w14:paraId="00000034">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These are all the colors present in the Brera website, in order to keep the app as </w:t>
      </w:r>
      <w:r w:rsidDel="00000000" w:rsidR="00000000" w:rsidRPr="00000000">
        <w:rPr>
          <w:rFonts w:ascii="Montserrat" w:cs="Montserrat" w:eastAsia="Montserrat" w:hAnsi="Montserrat"/>
          <w:b w:val="1"/>
          <w:sz w:val="24"/>
          <w:szCs w:val="24"/>
          <w:rtl w:val="0"/>
        </w:rPr>
        <w:t xml:space="preserve">cohesive</w:t>
      </w:r>
      <w:r w:rsidDel="00000000" w:rsidR="00000000" w:rsidRPr="00000000">
        <w:rPr>
          <w:rFonts w:ascii="Montserrat" w:cs="Montserrat" w:eastAsia="Montserrat" w:hAnsi="Montserrat"/>
          <w:sz w:val="24"/>
          <w:szCs w:val="24"/>
          <w:rtl w:val="0"/>
        </w:rPr>
        <w:t xml:space="preserve"> as possible with it, </w:t>
      </w:r>
      <w:r w:rsidDel="00000000" w:rsidR="00000000" w:rsidRPr="00000000">
        <w:rPr>
          <w:rFonts w:ascii="Montserrat" w:cs="Montserrat" w:eastAsia="Montserrat" w:hAnsi="Montserrat"/>
          <w:b w:val="1"/>
          <w:sz w:val="24"/>
          <w:szCs w:val="24"/>
          <w:rtl w:val="0"/>
        </w:rPr>
        <w:t xml:space="preserve">only use these colors</w:t>
      </w:r>
      <w:r w:rsidDel="00000000" w:rsidR="00000000" w:rsidRPr="00000000">
        <w:rPr>
          <w:rFonts w:ascii="Montserrat" w:cs="Montserrat" w:eastAsia="Montserrat" w:hAnsi="Montserrat"/>
          <w:sz w:val="24"/>
          <w:szCs w:val="24"/>
          <w:rtl w:val="0"/>
        </w:rPr>
        <w:t xml:space="preserve"> when creating </w:t>
      </w:r>
      <w:r w:rsidDel="00000000" w:rsidR="00000000" w:rsidRPr="00000000">
        <w:rPr>
          <w:rFonts w:ascii="Montserrat" w:cs="Montserrat" w:eastAsia="Montserrat" w:hAnsi="Montserrat"/>
          <w:b w:val="1"/>
          <w:sz w:val="24"/>
          <w:szCs w:val="24"/>
          <w:rtl w:val="0"/>
        </w:rPr>
        <w:t xml:space="preserve">icons and menus</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35">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RGB codes present on the image.</w:t>
      </w:r>
    </w:p>
    <w:p w:rsidR="00000000" w:rsidDel="00000000" w:rsidP="00000000" w:rsidRDefault="00000000" w:rsidRPr="00000000" w14:paraId="00000036">
      <w:pPr>
        <w:ind w:left="0" w:firstLine="0"/>
        <w:rPr>
          <w:b w:val="1"/>
          <w:sz w:val="26"/>
          <w:szCs w:val="26"/>
        </w:rPr>
      </w:pPr>
      <w:r w:rsidDel="00000000" w:rsidR="00000000" w:rsidRPr="00000000">
        <w:rPr>
          <w:rtl w:val="0"/>
        </w:rPr>
      </w:r>
    </w:p>
    <w:p w:rsidR="00000000" w:rsidDel="00000000" w:rsidP="00000000" w:rsidRDefault="00000000" w:rsidRPr="00000000" w14:paraId="00000037">
      <w:pPr>
        <w:rPr>
          <w:b w:val="1"/>
          <w:sz w:val="26"/>
          <w:szCs w:val="26"/>
        </w:rPr>
      </w:pPr>
      <w:r w:rsidDel="00000000" w:rsidR="00000000" w:rsidRPr="00000000">
        <w:rPr>
          <w:b w:val="1"/>
          <w:sz w:val="26"/>
          <w:szCs w:val="26"/>
        </w:rPr>
        <w:drawing>
          <wp:inline distB="114300" distT="114300" distL="114300" distR="114300">
            <wp:extent cx="3014662" cy="1068259"/>
            <wp:effectExtent b="0" l="0" r="0" t="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rot="5400000">
                      <a:off x="0" y="0"/>
                      <a:ext cx="3014662" cy="106825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2"/>
        <w:rPr/>
      </w:pPr>
      <w:bookmarkStart w:colFirst="0" w:colLast="0" w:name="_6u8zzgd6yadb" w:id="6"/>
      <w:bookmarkEnd w:id="6"/>
      <w:r w:rsidDel="00000000" w:rsidR="00000000" w:rsidRPr="00000000">
        <w:rPr>
          <w:rtl w:val="0"/>
        </w:rPr>
        <w:t xml:space="preserve">Logos and Icons</w:t>
      </w:r>
    </w:p>
    <w:p w:rsidR="00000000" w:rsidDel="00000000" w:rsidP="00000000" w:rsidRDefault="00000000" w:rsidRPr="00000000" w14:paraId="0000003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Here is the official Logo of the Pinacoteca along with a couple of other logos present on the website and some other Icons that have been identified.</w:t>
      </w:r>
    </w:p>
    <w:p w:rsidR="00000000" w:rsidDel="00000000" w:rsidP="00000000" w:rsidRDefault="00000000" w:rsidRPr="00000000" w14:paraId="0000003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Transparent png image of the main logo can be found at this </w:t>
      </w:r>
      <w:hyperlink r:id="rId12">
        <w:r w:rsidDel="00000000" w:rsidR="00000000" w:rsidRPr="00000000">
          <w:rPr>
            <w:rFonts w:ascii="Montserrat" w:cs="Montserrat" w:eastAsia="Montserrat" w:hAnsi="Montserrat"/>
            <w:b w:val="1"/>
            <w:color w:val="1155cc"/>
            <w:sz w:val="24"/>
            <w:szCs w:val="24"/>
            <w:u w:val="single"/>
            <w:rtl w:val="0"/>
          </w:rPr>
          <w:t xml:space="preserve">link</w:t>
        </w:r>
      </w:hyperlink>
      <w:r w:rsidDel="00000000" w:rsidR="00000000" w:rsidRPr="00000000">
        <w:rPr>
          <w:rFonts w:ascii="Montserrat" w:cs="Montserrat" w:eastAsia="Montserrat" w:hAnsi="Montserrat"/>
          <w:sz w:val="24"/>
          <w:szCs w:val="24"/>
          <w:rtl w:val="0"/>
        </w:rPr>
        <w:t xml:space="preserve"> with all the other icons</w:t>
      </w:r>
    </w:p>
    <w:p w:rsidR="00000000" w:rsidDel="00000000" w:rsidP="00000000" w:rsidRDefault="00000000" w:rsidRPr="00000000" w14:paraId="0000003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386013" cy="2261525"/>
            <wp:effectExtent b="0" l="0" r="0" t="0"/>
            <wp:docPr id="1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386013" cy="22615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690688" cy="1821243"/>
            <wp:effectExtent b="0" l="0" r="0" t="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690688" cy="1821243"/>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2581275" cy="1104900"/>
            <wp:effectExtent b="0" l="0" r="0" t="0"/>
            <wp:docPr id="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5812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619375" cy="1571625"/>
            <wp:effectExtent b="0" l="0" r="0" t="0"/>
            <wp:docPr id="3" name="image16.png"/>
            <a:graphic>
              <a:graphicData uri="http://schemas.openxmlformats.org/drawingml/2006/picture">
                <pic:pic>
                  <pic:nvPicPr>
                    <pic:cNvPr id="0" name="image16.png"/>
                    <pic:cNvPicPr preferRelativeResize="0"/>
                  </pic:nvPicPr>
                  <pic:blipFill>
                    <a:blip r:embed="rId16"/>
                    <a:srcRect b="18719" l="0" r="0" t="0"/>
                    <a:stretch>
                      <a:fillRect/>
                    </a:stretch>
                  </pic:blipFill>
                  <pic:spPr>
                    <a:xfrm>
                      <a:off x="0" y="0"/>
                      <a:ext cx="2619375" cy="1571625"/>
                    </a:xfrm>
                    <a:prstGeom prst="rect"/>
                    <a:ln/>
                  </pic:spPr>
                </pic:pic>
              </a:graphicData>
            </a:graphic>
          </wp:inline>
        </w:drawing>
      </w: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sz w:val="24"/>
          <w:szCs w:val="24"/>
        </w:rPr>
        <w:drawing>
          <wp:inline distB="114300" distT="114300" distL="114300" distR="114300">
            <wp:extent cx="685800" cy="1304925"/>
            <wp:effectExtent b="0" l="0" r="0" t="0"/>
            <wp:docPr id="7" name="image13.png"/>
            <a:graphic>
              <a:graphicData uri="http://schemas.openxmlformats.org/drawingml/2006/picture">
                <pic:pic>
                  <pic:nvPicPr>
                    <pic:cNvPr id="0" name="image13.png"/>
                    <pic:cNvPicPr preferRelativeResize="0"/>
                  </pic:nvPicPr>
                  <pic:blipFill>
                    <a:blip r:embed="rId17"/>
                    <a:srcRect b="21654" l="5747" r="11628" t="10679"/>
                    <a:stretch>
                      <a:fillRect/>
                    </a:stretch>
                  </pic:blipFill>
                  <pic:spPr>
                    <a:xfrm>
                      <a:off x="0" y="0"/>
                      <a:ext cx="685800" cy="1304925"/>
                    </a:xfrm>
                    <a:prstGeom prst="rect"/>
                    <a:ln/>
                  </pic:spPr>
                </pic:pic>
              </a:graphicData>
            </a:graphic>
          </wp:inline>
        </w:drawing>
      </w: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41">
      <w:pPr>
        <w:rPr>
          <w:rFonts w:ascii="Montserrat" w:cs="Montserrat" w:eastAsia="Montserrat" w:hAnsi="Montserrat"/>
          <w:b w:val="1"/>
          <w:sz w:val="30"/>
          <w:szCs w:val="30"/>
        </w:rPr>
      </w:pPr>
      <w:r w:rsidDel="00000000" w:rsidR="00000000" w:rsidRPr="00000000">
        <w:rPr>
          <w:rtl w:val="0"/>
        </w:rPr>
      </w:r>
    </w:p>
    <w:p w:rsidR="00000000" w:rsidDel="00000000" w:rsidP="00000000" w:rsidRDefault="00000000" w:rsidRPr="00000000" w14:paraId="00000042">
      <w:pPr>
        <w:rPr>
          <w:rFonts w:ascii="Montserrat" w:cs="Montserrat" w:eastAsia="Montserrat" w:hAnsi="Montserrat"/>
          <w:b w:val="1"/>
          <w:sz w:val="30"/>
          <w:szCs w:val="30"/>
        </w:rPr>
      </w:pPr>
      <w:r w:rsidDel="00000000" w:rsidR="00000000" w:rsidRPr="00000000">
        <w:rPr>
          <w:rtl w:val="0"/>
        </w:rPr>
      </w:r>
    </w:p>
    <w:p w:rsidR="00000000" w:rsidDel="00000000" w:rsidP="00000000" w:rsidRDefault="00000000" w:rsidRPr="00000000" w14:paraId="00000043">
      <w:pPr>
        <w:pStyle w:val="Heading1"/>
        <w:rPr/>
      </w:pPr>
      <w:bookmarkStart w:colFirst="0" w:colLast="0" w:name="_ojl1rjevl76w" w:id="7"/>
      <w:bookmarkEnd w:id="7"/>
      <w:r w:rsidDel="00000000" w:rsidR="00000000" w:rsidRPr="00000000">
        <w:rPr>
          <w:rtl w:val="0"/>
        </w:rPr>
        <w:t xml:space="preserve">Art</w:t>
      </w:r>
    </w:p>
    <w:p w:rsidR="00000000" w:rsidDel="00000000" w:rsidP="00000000" w:rsidRDefault="00000000" w:rsidRPr="00000000" w14:paraId="00000044">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5">
      <w:pPr>
        <w:pStyle w:val="Heading2"/>
        <w:rPr/>
      </w:pPr>
      <w:bookmarkStart w:colFirst="0" w:colLast="0" w:name="_wllywebco2cm" w:id="8"/>
      <w:bookmarkEnd w:id="8"/>
      <w:r w:rsidDel="00000000" w:rsidR="00000000" w:rsidRPr="00000000">
        <w:rPr>
          <w:rtl w:val="0"/>
        </w:rPr>
        <w:t xml:space="preserve">Style</w:t>
      </w:r>
    </w:p>
    <w:p w:rsidR="00000000" w:rsidDel="00000000" w:rsidP="00000000" w:rsidRDefault="00000000" w:rsidRPr="00000000" w14:paraId="00000046">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7">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Artistically speaking we are aiming for a </w:t>
      </w:r>
      <w:r w:rsidDel="00000000" w:rsidR="00000000" w:rsidRPr="00000000">
        <w:rPr>
          <w:rFonts w:ascii="Montserrat" w:cs="Montserrat" w:eastAsia="Montserrat" w:hAnsi="Montserrat"/>
          <w:b w:val="1"/>
          <w:sz w:val="24"/>
          <w:szCs w:val="24"/>
          <w:rtl w:val="0"/>
        </w:rPr>
        <w:t xml:space="preserve">realistic graphic</w:t>
      </w:r>
      <w:r w:rsidDel="00000000" w:rsidR="00000000" w:rsidRPr="00000000">
        <w:rPr>
          <w:rFonts w:ascii="Montserrat Medium" w:cs="Montserrat Medium" w:eastAsia="Montserrat Medium" w:hAnsi="Montserrat Medium"/>
          <w:sz w:val="24"/>
          <w:szCs w:val="24"/>
          <w:rtl w:val="0"/>
        </w:rPr>
        <w:t xml:space="preserve">, to reproduce the gallery with accuracy.</w:t>
      </w:r>
    </w:p>
    <w:p w:rsidR="00000000" w:rsidDel="00000000" w:rsidP="00000000" w:rsidRDefault="00000000" w:rsidRPr="00000000" w14:paraId="00000048">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Apart from the Guide Character there will be no artistic interpretation and all </w:t>
      </w:r>
      <w:r w:rsidDel="00000000" w:rsidR="00000000" w:rsidRPr="00000000">
        <w:rPr>
          <w:rFonts w:ascii="Montserrat" w:cs="Montserrat" w:eastAsia="Montserrat" w:hAnsi="Montserrat"/>
          <w:b w:val="1"/>
          <w:sz w:val="24"/>
          <w:szCs w:val="24"/>
          <w:rtl w:val="0"/>
        </w:rPr>
        <w:t xml:space="preserve">assets </w:t>
      </w:r>
      <w:r w:rsidDel="00000000" w:rsidR="00000000" w:rsidRPr="00000000">
        <w:rPr>
          <w:rFonts w:ascii="Montserrat Medium" w:cs="Montserrat Medium" w:eastAsia="Montserrat Medium" w:hAnsi="Montserrat Medium"/>
          <w:sz w:val="24"/>
          <w:szCs w:val="24"/>
          <w:rtl w:val="0"/>
        </w:rPr>
        <w:t xml:space="preserve">will have to be </w:t>
      </w:r>
      <w:r w:rsidDel="00000000" w:rsidR="00000000" w:rsidRPr="00000000">
        <w:rPr>
          <w:rFonts w:ascii="Montserrat" w:cs="Montserrat" w:eastAsia="Montserrat" w:hAnsi="Montserrat"/>
          <w:b w:val="1"/>
          <w:sz w:val="24"/>
          <w:szCs w:val="24"/>
          <w:rtl w:val="0"/>
        </w:rPr>
        <w:t xml:space="preserve">as realistic as possible </w:t>
      </w:r>
      <w:r w:rsidDel="00000000" w:rsidR="00000000" w:rsidRPr="00000000">
        <w:rPr>
          <w:rFonts w:ascii="Montserrat Medium" w:cs="Montserrat Medium" w:eastAsia="Montserrat Medium" w:hAnsi="Montserrat Medium"/>
          <w:sz w:val="24"/>
          <w:szCs w:val="24"/>
          <w:rtl w:val="0"/>
        </w:rPr>
        <w:t xml:space="preserve">so that the 3D department will have an easy job recreating them.</w:t>
      </w:r>
    </w:p>
    <w:p w:rsidR="00000000" w:rsidDel="00000000" w:rsidP="00000000" w:rsidRDefault="00000000" w:rsidRPr="00000000" w14:paraId="00000049">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4A">
      <w:pPr>
        <w:jc w:val="both"/>
        <w:rPr>
          <w:rFonts w:ascii="Montserrat" w:cs="Montserrat" w:eastAsia="Montserrat" w:hAnsi="Montserrat"/>
          <w:b w:val="1"/>
          <w:i w:val="1"/>
          <w:sz w:val="24"/>
          <w:szCs w:val="24"/>
        </w:rPr>
      </w:pPr>
      <w:r w:rsidDel="00000000" w:rsidR="00000000" w:rsidRPr="00000000">
        <w:rPr>
          <w:rFonts w:ascii="Montserrat" w:cs="Montserrat" w:eastAsia="Montserrat" w:hAnsi="Montserrat"/>
          <w:b w:val="1"/>
          <w:i w:val="1"/>
          <w:sz w:val="24"/>
          <w:szCs w:val="24"/>
          <w:rtl w:val="0"/>
        </w:rPr>
        <w:t xml:space="preserve">References</w:t>
      </w:r>
      <w:r w:rsidDel="00000000" w:rsidR="00000000" w:rsidRPr="00000000">
        <w:rPr>
          <w:rFonts w:ascii="Montserrat" w:cs="Montserrat" w:eastAsia="Montserrat" w:hAnsi="Montserrat"/>
          <w:b w:val="1"/>
          <w:sz w:val="24"/>
          <w:szCs w:val="24"/>
          <w:rtl w:val="0"/>
        </w:rPr>
        <w:t xml:space="preserve"> </w:t>
      </w:r>
      <w:r w:rsidDel="00000000" w:rsidR="00000000" w:rsidRPr="00000000">
        <w:rPr>
          <w:rFonts w:ascii="Montserrat Medium" w:cs="Montserrat Medium" w:eastAsia="Montserrat Medium" w:hAnsi="Montserrat Medium"/>
          <w:sz w:val="24"/>
          <w:szCs w:val="24"/>
          <w:rtl w:val="0"/>
        </w:rPr>
        <w:t xml:space="preserve">and</w:t>
      </w:r>
      <w:r w:rsidDel="00000000" w:rsidR="00000000" w:rsidRPr="00000000">
        <w:rPr>
          <w:rFonts w:ascii="Montserrat" w:cs="Montserrat" w:eastAsia="Montserrat" w:hAnsi="Montserrat"/>
          <w:b w:val="1"/>
          <w:sz w:val="24"/>
          <w:szCs w:val="24"/>
          <w:rtl w:val="0"/>
        </w:rPr>
        <w:t xml:space="preserve"> </w:t>
      </w:r>
      <w:r w:rsidDel="00000000" w:rsidR="00000000" w:rsidRPr="00000000">
        <w:rPr>
          <w:rFonts w:ascii="Montserrat" w:cs="Montserrat" w:eastAsia="Montserrat" w:hAnsi="Montserrat"/>
          <w:b w:val="1"/>
          <w:i w:val="1"/>
          <w:sz w:val="24"/>
          <w:szCs w:val="24"/>
          <w:rtl w:val="0"/>
        </w:rPr>
        <w:t xml:space="preserve">Moodboards</w:t>
      </w:r>
      <w:r w:rsidDel="00000000" w:rsidR="00000000" w:rsidRPr="00000000">
        <w:rPr>
          <w:rFonts w:ascii="Montserrat Medium" w:cs="Montserrat Medium" w:eastAsia="Montserrat Medium" w:hAnsi="Montserrat Medium"/>
          <w:sz w:val="24"/>
          <w:szCs w:val="24"/>
          <w:rtl w:val="0"/>
        </w:rPr>
        <w:t xml:space="preserve"> can be found in the</w:t>
      </w:r>
      <w:r w:rsidDel="00000000" w:rsidR="00000000" w:rsidRPr="00000000">
        <w:rPr>
          <w:rFonts w:ascii="Montserrat" w:cs="Montserrat" w:eastAsia="Montserrat" w:hAnsi="Montserrat"/>
          <w:b w:val="1"/>
          <w:sz w:val="24"/>
          <w:szCs w:val="24"/>
          <w:rtl w:val="0"/>
        </w:rPr>
        <w:t xml:space="preserve"> </w:t>
      </w:r>
      <w:hyperlink r:id="rId18">
        <w:r w:rsidDel="00000000" w:rsidR="00000000" w:rsidRPr="00000000">
          <w:rPr>
            <w:rFonts w:ascii="Montserrat" w:cs="Montserrat" w:eastAsia="Montserrat" w:hAnsi="Montserrat"/>
            <w:b w:val="1"/>
            <w:i w:val="1"/>
            <w:color w:val="1155cc"/>
            <w:sz w:val="24"/>
            <w:szCs w:val="24"/>
            <w:u w:val="single"/>
            <w:rtl w:val="0"/>
          </w:rPr>
          <w:t xml:space="preserve">Drive </w:t>
        </w:r>
      </w:hyperlink>
      <w:r w:rsidDel="00000000" w:rsidR="00000000" w:rsidRPr="00000000">
        <w:rPr>
          <w:rtl w:val="0"/>
        </w:rPr>
      </w:r>
    </w:p>
    <w:p w:rsidR="00000000" w:rsidDel="00000000" w:rsidP="00000000" w:rsidRDefault="00000000" w:rsidRPr="00000000" w14:paraId="0000004B">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4C">
      <w:pPr>
        <w:pStyle w:val="Heading2"/>
        <w:jc w:val="both"/>
        <w:rPr/>
      </w:pPr>
      <w:bookmarkStart w:colFirst="0" w:colLast="0" w:name="_trl28r63pxu" w:id="9"/>
      <w:bookmarkEnd w:id="9"/>
      <w:r w:rsidDel="00000000" w:rsidR="00000000" w:rsidRPr="00000000">
        <w:rPr>
          <w:rtl w:val="0"/>
        </w:rPr>
        <w:t xml:space="preserve">Concept Guidelines</w:t>
      </w:r>
    </w:p>
    <w:p w:rsidR="00000000" w:rsidDel="00000000" w:rsidP="00000000" w:rsidRDefault="00000000" w:rsidRPr="00000000" w14:paraId="0000004D">
      <w:pPr>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E">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When creating the </w:t>
      </w:r>
      <w:hyperlink r:id="rId19">
        <w:r w:rsidDel="00000000" w:rsidR="00000000" w:rsidRPr="00000000">
          <w:rPr>
            <w:rFonts w:ascii="Montserrat" w:cs="Montserrat" w:eastAsia="Montserrat" w:hAnsi="Montserrat"/>
            <w:b w:val="1"/>
            <w:color w:val="1155cc"/>
            <w:sz w:val="24"/>
            <w:szCs w:val="24"/>
            <w:u w:val="single"/>
            <w:rtl w:val="0"/>
          </w:rPr>
          <w:t xml:space="preserve">assets</w:t>
        </w:r>
      </w:hyperlink>
      <w:r w:rsidDel="00000000" w:rsidR="00000000" w:rsidRPr="00000000">
        <w:rPr>
          <w:rFonts w:ascii="Montserrat Medium" w:cs="Montserrat Medium" w:eastAsia="Montserrat Medium" w:hAnsi="Montserrat Medium"/>
          <w:sz w:val="24"/>
          <w:szCs w:val="24"/>
          <w:rtl w:val="0"/>
        </w:rPr>
        <w:t xml:space="preserve"> follow these guidelines so that all will look cohesive and made by a team plus being more easy to read for the 3D team.</w:t>
      </w:r>
    </w:p>
    <w:p w:rsidR="00000000" w:rsidDel="00000000" w:rsidP="00000000" w:rsidRDefault="00000000" w:rsidRPr="00000000" w14:paraId="0000004F">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50">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Follow the mock up</w:t>
      </w:r>
      <w:r w:rsidDel="00000000" w:rsidR="00000000" w:rsidRPr="00000000">
        <w:rPr>
          <w:rFonts w:ascii="Montserrat" w:cs="Montserrat" w:eastAsia="Montserrat" w:hAnsi="Montserrat"/>
          <w:sz w:val="24"/>
          <w:szCs w:val="24"/>
          <w:highlight w:val="white"/>
          <w:rtl w:val="0"/>
        </w:rPr>
        <w:t xml:space="preserve"> </w:t>
      </w:r>
      <w:r w:rsidDel="00000000" w:rsidR="00000000" w:rsidRPr="00000000">
        <w:rPr>
          <w:rFonts w:ascii="Montserrat" w:cs="Montserrat" w:eastAsia="Montserrat" w:hAnsi="Montserrat"/>
          <w:b w:val="1"/>
          <w:sz w:val="24"/>
          <w:szCs w:val="24"/>
          <w:highlight w:val="white"/>
          <w:rtl w:val="0"/>
        </w:rPr>
        <w:t xml:space="preserve">position</w:t>
      </w:r>
      <w:r w:rsidDel="00000000" w:rsidR="00000000" w:rsidRPr="00000000">
        <w:rPr>
          <w:rFonts w:ascii="Montserrat" w:cs="Montserrat" w:eastAsia="Montserrat" w:hAnsi="Montserrat"/>
          <w:sz w:val="24"/>
          <w:szCs w:val="24"/>
          <w:highlight w:val="white"/>
          <w:rtl w:val="0"/>
        </w:rPr>
        <w:t xml:space="preserve"> and </w:t>
      </w:r>
      <w:r w:rsidDel="00000000" w:rsidR="00000000" w:rsidRPr="00000000">
        <w:rPr>
          <w:rFonts w:ascii="Montserrat" w:cs="Montserrat" w:eastAsia="Montserrat" w:hAnsi="Montserrat"/>
          <w:b w:val="1"/>
          <w:sz w:val="24"/>
          <w:szCs w:val="24"/>
          <w:highlight w:val="white"/>
          <w:rtl w:val="0"/>
        </w:rPr>
        <w:t xml:space="preserve">overall dimension</w:t>
      </w:r>
      <w:r w:rsidDel="00000000" w:rsidR="00000000" w:rsidRPr="00000000">
        <w:rPr>
          <w:rFonts w:ascii="Montserrat" w:cs="Montserrat" w:eastAsia="Montserrat" w:hAnsi="Montserrat"/>
          <w:sz w:val="24"/>
          <w:szCs w:val="24"/>
          <w:highlight w:val="white"/>
          <w:rtl w:val="0"/>
        </w:rPr>
        <w:t xml:space="preserve">.</w:t>
      </w:r>
    </w:p>
    <w:p w:rsidR="00000000" w:rsidDel="00000000" w:rsidP="00000000" w:rsidRDefault="00000000" w:rsidRPr="00000000" w14:paraId="00000051">
      <w:pPr>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Use the Bodoni XT font</w:t>
      </w:r>
    </w:p>
    <w:p w:rsidR="00000000" w:rsidDel="00000000" w:rsidP="00000000" w:rsidRDefault="00000000" w:rsidRPr="00000000" w14:paraId="00000052">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53">
      <w:pPr>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C3D_Example_01a </w:t>
      </w:r>
      <w:r w:rsidDel="00000000" w:rsidR="00000000" w:rsidRPr="00000000">
        <w:rPr>
          <w:rFonts w:ascii="Montserrat" w:cs="Montserrat" w:eastAsia="Montserrat" w:hAnsi="Montserrat"/>
          <w:b w:val="1"/>
          <w:i w:val="1"/>
          <w:sz w:val="24"/>
          <w:szCs w:val="24"/>
          <w:highlight w:val="white"/>
          <w:rtl w:val="0"/>
        </w:rPr>
        <w:t xml:space="preserve">must </w:t>
      </w:r>
      <w:r w:rsidDel="00000000" w:rsidR="00000000" w:rsidRPr="00000000">
        <w:rPr>
          <w:rFonts w:ascii="Montserrat" w:cs="Montserrat" w:eastAsia="Montserrat" w:hAnsi="Montserrat"/>
          <w:i w:val="1"/>
          <w:sz w:val="24"/>
          <w:szCs w:val="24"/>
          <w:highlight w:val="white"/>
          <w:rtl w:val="0"/>
        </w:rPr>
        <w:t xml:space="preserve">contain: </w:t>
      </w:r>
    </w:p>
    <w:p w:rsidR="00000000" w:rsidDel="00000000" w:rsidP="00000000" w:rsidRDefault="00000000" w:rsidRPr="00000000" w14:paraId="00000054">
      <w:pPr>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sz w:val="24"/>
          <w:szCs w:val="24"/>
          <w:highlight w:val="white"/>
          <w:rtl w:val="0"/>
        </w:rPr>
        <w:t xml:space="preserve">- </w:t>
      </w:r>
      <w:r w:rsidDel="00000000" w:rsidR="00000000" w:rsidRPr="00000000">
        <w:rPr>
          <w:rFonts w:ascii="Montserrat" w:cs="Montserrat" w:eastAsia="Montserrat" w:hAnsi="Montserrat"/>
          <w:i w:val="1"/>
          <w:sz w:val="24"/>
          <w:szCs w:val="24"/>
          <w:highlight w:val="white"/>
          <w:rtl w:val="0"/>
        </w:rPr>
        <w:t xml:space="preserve">Code Asset</w:t>
      </w:r>
      <w:r w:rsidDel="00000000" w:rsidR="00000000" w:rsidRPr="00000000">
        <w:rPr>
          <w:rFonts w:ascii="Montserrat" w:cs="Montserrat" w:eastAsia="Montserrat" w:hAnsi="Montserrat"/>
          <w:sz w:val="24"/>
          <w:szCs w:val="24"/>
          <w:highlight w:val="white"/>
          <w:rtl w:val="0"/>
        </w:rPr>
        <w:t xml:space="preserve"> and </w:t>
      </w:r>
      <w:r w:rsidDel="00000000" w:rsidR="00000000" w:rsidRPr="00000000">
        <w:rPr>
          <w:rFonts w:ascii="Montserrat" w:cs="Montserrat" w:eastAsia="Montserrat" w:hAnsi="Montserrat"/>
          <w:i w:val="1"/>
          <w:sz w:val="24"/>
          <w:szCs w:val="24"/>
          <w:highlight w:val="white"/>
          <w:rtl w:val="0"/>
        </w:rPr>
        <w:t xml:space="preserve">Artist Name </w:t>
      </w:r>
    </w:p>
    <w:p w:rsidR="00000000" w:rsidDel="00000000" w:rsidP="00000000" w:rsidRDefault="00000000" w:rsidRPr="00000000" w14:paraId="00000055">
      <w:pPr>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sz w:val="24"/>
          <w:szCs w:val="24"/>
          <w:highlight w:val="white"/>
          <w:rtl w:val="0"/>
        </w:rPr>
        <w:t xml:space="preserve">- 3 views in </w:t>
      </w:r>
      <w:r w:rsidDel="00000000" w:rsidR="00000000" w:rsidRPr="00000000">
        <w:rPr>
          <w:rFonts w:ascii="Montserrat" w:cs="Montserrat" w:eastAsia="Montserrat" w:hAnsi="Montserrat"/>
          <w:i w:val="1"/>
          <w:sz w:val="24"/>
          <w:szCs w:val="24"/>
          <w:highlight w:val="white"/>
          <w:rtl w:val="0"/>
        </w:rPr>
        <w:t xml:space="preserve">lineart </w:t>
      </w:r>
    </w:p>
    <w:p w:rsidR="00000000" w:rsidDel="00000000" w:rsidP="00000000" w:rsidRDefault="00000000" w:rsidRPr="00000000" w14:paraId="00000056">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r w:rsidDel="00000000" w:rsidR="00000000" w:rsidRPr="00000000">
        <w:rPr>
          <w:rFonts w:ascii="Montserrat" w:cs="Montserrat" w:eastAsia="Montserrat" w:hAnsi="Montserrat"/>
          <w:i w:val="1"/>
          <w:sz w:val="24"/>
          <w:szCs w:val="24"/>
          <w:highlight w:val="white"/>
          <w:rtl w:val="0"/>
        </w:rPr>
        <w:t xml:space="preserve">measurement </w:t>
      </w:r>
      <w:r w:rsidDel="00000000" w:rsidR="00000000" w:rsidRPr="00000000">
        <w:rPr>
          <w:rFonts w:ascii="Montserrat" w:cs="Montserrat" w:eastAsia="Montserrat" w:hAnsi="Montserrat"/>
          <w:sz w:val="24"/>
          <w:szCs w:val="24"/>
          <w:highlight w:val="white"/>
          <w:rtl w:val="0"/>
        </w:rPr>
        <w:t xml:space="preserve">directly on the drawing</w:t>
      </w:r>
    </w:p>
    <w:p w:rsidR="00000000" w:rsidDel="00000000" w:rsidP="00000000" w:rsidRDefault="00000000" w:rsidRPr="00000000" w14:paraId="00000057">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58">
      <w:pPr>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i w:val="1"/>
          <w:sz w:val="24"/>
          <w:szCs w:val="24"/>
          <w:highlight w:val="white"/>
          <w:rtl w:val="0"/>
        </w:rPr>
        <w:t xml:space="preserve">C3D_ExampleColor_01a </w:t>
      </w:r>
      <w:r w:rsidDel="00000000" w:rsidR="00000000" w:rsidRPr="00000000">
        <w:rPr>
          <w:rFonts w:ascii="Montserrat" w:cs="Montserrat" w:eastAsia="Montserrat" w:hAnsi="Montserrat"/>
          <w:b w:val="1"/>
          <w:i w:val="1"/>
          <w:sz w:val="24"/>
          <w:szCs w:val="24"/>
          <w:highlight w:val="white"/>
          <w:rtl w:val="0"/>
        </w:rPr>
        <w:t xml:space="preserve">must</w:t>
      </w:r>
      <w:r w:rsidDel="00000000" w:rsidR="00000000" w:rsidRPr="00000000">
        <w:rPr>
          <w:rFonts w:ascii="Montserrat" w:cs="Montserrat" w:eastAsia="Montserrat" w:hAnsi="Montserrat"/>
          <w:i w:val="1"/>
          <w:sz w:val="24"/>
          <w:szCs w:val="24"/>
          <w:highlight w:val="white"/>
          <w:rtl w:val="0"/>
        </w:rPr>
        <w:t xml:space="preserve"> contain: </w:t>
      </w:r>
    </w:p>
    <w:p w:rsidR="00000000" w:rsidDel="00000000" w:rsidP="00000000" w:rsidRDefault="00000000" w:rsidRPr="00000000" w14:paraId="00000059">
      <w:pPr>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sz w:val="24"/>
          <w:szCs w:val="24"/>
          <w:highlight w:val="white"/>
          <w:rtl w:val="0"/>
        </w:rPr>
        <w:t xml:space="preserve">- </w:t>
      </w:r>
      <w:r w:rsidDel="00000000" w:rsidR="00000000" w:rsidRPr="00000000">
        <w:rPr>
          <w:rFonts w:ascii="Montserrat" w:cs="Montserrat" w:eastAsia="Montserrat" w:hAnsi="Montserrat"/>
          <w:i w:val="1"/>
          <w:sz w:val="24"/>
          <w:szCs w:val="24"/>
          <w:highlight w:val="white"/>
          <w:rtl w:val="0"/>
        </w:rPr>
        <w:t xml:space="preserve">Code Asset</w:t>
      </w:r>
      <w:r w:rsidDel="00000000" w:rsidR="00000000" w:rsidRPr="00000000">
        <w:rPr>
          <w:rFonts w:ascii="Montserrat" w:cs="Montserrat" w:eastAsia="Montserrat" w:hAnsi="Montserrat"/>
          <w:sz w:val="24"/>
          <w:szCs w:val="24"/>
          <w:highlight w:val="white"/>
          <w:rtl w:val="0"/>
        </w:rPr>
        <w:t xml:space="preserve"> (same as the normal C3D but with "Color" after the Name) and </w:t>
      </w:r>
      <w:r w:rsidDel="00000000" w:rsidR="00000000" w:rsidRPr="00000000">
        <w:rPr>
          <w:rFonts w:ascii="Montserrat" w:cs="Montserrat" w:eastAsia="Montserrat" w:hAnsi="Montserrat"/>
          <w:i w:val="1"/>
          <w:sz w:val="24"/>
          <w:szCs w:val="24"/>
          <w:highlight w:val="white"/>
          <w:rtl w:val="0"/>
        </w:rPr>
        <w:t xml:space="preserve">Artist Name </w:t>
      </w:r>
    </w:p>
    <w:p w:rsidR="00000000" w:rsidDel="00000000" w:rsidP="00000000" w:rsidRDefault="00000000" w:rsidRPr="00000000" w14:paraId="0000005A">
      <w:pPr>
        <w:jc w:val="both"/>
        <w:rPr>
          <w:rFonts w:ascii="Montserrat" w:cs="Montserrat" w:eastAsia="Montserrat" w:hAnsi="Montserrat"/>
          <w:i w:val="1"/>
          <w:sz w:val="24"/>
          <w:szCs w:val="24"/>
          <w:highlight w:val="white"/>
        </w:rPr>
      </w:pPr>
      <w:r w:rsidDel="00000000" w:rsidR="00000000" w:rsidRPr="00000000">
        <w:rPr>
          <w:rFonts w:ascii="Montserrat" w:cs="Montserrat" w:eastAsia="Montserrat" w:hAnsi="Montserrat"/>
          <w:sz w:val="24"/>
          <w:szCs w:val="24"/>
          <w:highlight w:val="white"/>
          <w:rtl w:val="0"/>
        </w:rPr>
        <w:t xml:space="preserve">- 1 view (front) in </w:t>
      </w:r>
      <w:r w:rsidDel="00000000" w:rsidR="00000000" w:rsidRPr="00000000">
        <w:rPr>
          <w:rFonts w:ascii="Montserrat" w:cs="Montserrat" w:eastAsia="Montserrat" w:hAnsi="Montserrat"/>
          <w:i w:val="1"/>
          <w:sz w:val="24"/>
          <w:szCs w:val="24"/>
          <w:highlight w:val="white"/>
          <w:rtl w:val="0"/>
        </w:rPr>
        <w:t xml:space="preserve">lineart</w:t>
      </w:r>
      <w:r w:rsidDel="00000000" w:rsidR="00000000" w:rsidRPr="00000000">
        <w:rPr>
          <w:rFonts w:ascii="Montserrat" w:cs="Montserrat" w:eastAsia="Montserrat" w:hAnsi="Montserrat"/>
          <w:sz w:val="24"/>
          <w:szCs w:val="24"/>
          <w:highlight w:val="white"/>
          <w:rtl w:val="0"/>
        </w:rPr>
        <w:t xml:space="preserve"> and </w:t>
      </w:r>
      <w:r w:rsidDel="00000000" w:rsidR="00000000" w:rsidRPr="00000000">
        <w:rPr>
          <w:rFonts w:ascii="Montserrat" w:cs="Montserrat" w:eastAsia="Montserrat" w:hAnsi="Montserrat"/>
          <w:i w:val="1"/>
          <w:sz w:val="24"/>
          <w:szCs w:val="24"/>
          <w:highlight w:val="white"/>
          <w:rtl w:val="0"/>
        </w:rPr>
        <w:t xml:space="preserve">colored</w:t>
      </w:r>
    </w:p>
    <w:p w:rsidR="00000000" w:rsidDel="00000000" w:rsidP="00000000" w:rsidRDefault="00000000" w:rsidRPr="00000000" w14:paraId="0000005B">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5C">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Each Task requires:</w:t>
      </w:r>
    </w:p>
    <w:p w:rsidR="00000000" w:rsidDel="00000000" w:rsidP="00000000" w:rsidRDefault="00000000" w:rsidRPr="00000000" w14:paraId="0000005D">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Upload (to Drive, Github) both Concept art</w:t>
      </w:r>
    </w:p>
    <w:p w:rsidR="00000000" w:rsidDel="00000000" w:rsidP="00000000" w:rsidRDefault="00000000" w:rsidRPr="00000000" w14:paraId="0000005E">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Upload (to Drive, Github) the 3 view in lineart with transparent background (cut it as small as possible),</w:t>
      </w:r>
    </w:p>
    <w:p w:rsidR="00000000" w:rsidDel="00000000" w:rsidP="00000000" w:rsidRDefault="00000000" w:rsidRPr="00000000" w14:paraId="0000005F">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each should be called C3D_ExampleFront/Side/Top_01a</w:t>
      </w:r>
    </w:p>
    <w:p w:rsidR="00000000" w:rsidDel="00000000" w:rsidP="00000000" w:rsidRDefault="00000000" w:rsidRPr="00000000" w14:paraId="00000060">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Upload (to Drive, Github) the view colored with transparent background (cut it as small as possible) should be called C3D_ExampleColored_01a</w:t>
      </w:r>
    </w:p>
    <w:p w:rsidR="00000000" w:rsidDel="00000000" w:rsidP="00000000" w:rsidRDefault="00000000" w:rsidRPr="00000000" w14:paraId="00000061">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62">
      <w:pPr>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If help is needed or something is not clear feel free to ask to the Art Directors or Designer</w:t>
      </w:r>
    </w:p>
    <w:p w:rsidR="00000000" w:rsidDel="00000000" w:rsidP="00000000" w:rsidRDefault="00000000" w:rsidRPr="00000000" w14:paraId="00000063">
      <w:pPr>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64">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Pr>
        <w:drawing>
          <wp:inline distB="114300" distT="114300" distL="114300" distR="114300">
            <wp:extent cx="2805638" cy="2185988"/>
            <wp:effectExtent b="0" l="0" r="0" t="0"/>
            <wp:docPr id="10" name="image3.png"/>
            <a:graphic>
              <a:graphicData uri="http://schemas.openxmlformats.org/drawingml/2006/picture">
                <pic:pic>
                  <pic:nvPicPr>
                    <pic:cNvPr id="0" name="image3.png"/>
                    <pic:cNvPicPr preferRelativeResize="0"/>
                  </pic:nvPicPr>
                  <pic:blipFill>
                    <a:blip r:embed="rId20"/>
                    <a:srcRect b="5461" l="13942" r="14423" t="11007"/>
                    <a:stretch>
                      <a:fillRect/>
                    </a:stretch>
                  </pic:blipFill>
                  <pic:spPr>
                    <a:xfrm>
                      <a:off x="0" y="0"/>
                      <a:ext cx="2805638" cy="2185988"/>
                    </a:xfrm>
                    <a:prstGeom prst="rect"/>
                    <a:ln/>
                  </pic:spPr>
                </pic:pic>
              </a:graphicData>
            </a:graphic>
          </wp:inline>
        </w:drawing>
      </w:r>
      <w:r w:rsidDel="00000000" w:rsidR="00000000" w:rsidRPr="00000000">
        <w:rPr>
          <w:rFonts w:ascii="Montserrat Medium" w:cs="Montserrat Medium" w:eastAsia="Montserrat Medium" w:hAnsi="Montserrat Medium"/>
          <w:sz w:val="24"/>
          <w:szCs w:val="24"/>
        </w:rPr>
        <w:drawing>
          <wp:inline distB="114300" distT="114300" distL="114300" distR="114300">
            <wp:extent cx="2820205" cy="2167494"/>
            <wp:effectExtent b="0" l="0" r="0" t="0"/>
            <wp:docPr id="16" name="image1.png"/>
            <a:graphic>
              <a:graphicData uri="http://schemas.openxmlformats.org/drawingml/2006/picture">
                <pic:pic>
                  <pic:nvPicPr>
                    <pic:cNvPr id="0" name="image1.png"/>
                    <pic:cNvPicPr preferRelativeResize="0"/>
                  </pic:nvPicPr>
                  <pic:blipFill>
                    <a:blip r:embed="rId21"/>
                    <a:srcRect b="5994" l="12660" r="13942" t="9389"/>
                    <a:stretch>
                      <a:fillRect/>
                    </a:stretch>
                  </pic:blipFill>
                  <pic:spPr>
                    <a:xfrm>
                      <a:off x="0" y="0"/>
                      <a:ext cx="2820205" cy="216749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66">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67">
      <w:pPr>
        <w:pStyle w:val="Heading2"/>
        <w:jc w:val="both"/>
        <w:rPr/>
      </w:pPr>
      <w:bookmarkStart w:colFirst="0" w:colLast="0" w:name="_zdpbp7o8lwmi" w:id="10"/>
      <w:bookmarkEnd w:id="10"/>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2"/>
        <w:jc w:val="both"/>
        <w:rPr/>
      </w:pPr>
      <w:bookmarkStart w:colFirst="0" w:colLast="0" w:name="_cipw5ssff4dy" w:id="11"/>
      <w:bookmarkEnd w:id="11"/>
      <w:r w:rsidDel="00000000" w:rsidR="00000000" w:rsidRPr="00000000">
        <w:rPr>
          <w:rtl w:val="0"/>
        </w:rPr>
        <w:t xml:space="preserve">Character</w:t>
      </w:r>
    </w:p>
    <w:p w:rsidR="00000000" w:rsidDel="00000000" w:rsidP="00000000" w:rsidRDefault="00000000" w:rsidRPr="00000000" w14:paraId="00000069">
      <w:pPr>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A">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This </w:t>
      </w:r>
      <w:r w:rsidDel="00000000" w:rsidR="00000000" w:rsidRPr="00000000">
        <w:rPr>
          <w:rFonts w:ascii="Montserrat" w:cs="Montserrat" w:eastAsia="Montserrat" w:hAnsi="Montserrat"/>
          <w:b w:val="1"/>
          <w:sz w:val="24"/>
          <w:szCs w:val="24"/>
          <w:rtl w:val="0"/>
        </w:rPr>
        <w:t xml:space="preserve">character</w:t>
      </w:r>
      <w:r w:rsidDel="00000000" w:rsidR="00000000" w:rsidRPr="00000000">
        <w:rPr>
          <w:rFonts w:ascii="Montserrat Medium" w:cs="Montserrat Medium" w:eastAsia="Montserrat Medium" w:hAnsi="Montserrat Medium"/>
          <w:sz w:val="24"/>
          <w:szCs w:val="24"/>
          <w:rtl w:val="0"/>
        </w:rPr>
        <w:t xml:space="preserve"> is the </w:t>
      </w:r>
      <w:r w:rsidDel="00000000" w:rsidR="00000000" w:rsidRPr="00000000">
        <w:rPr>
          <w:rFonts w:ascii="Montserrat" w:cs="Montserrat" w:eastAsia="Montserrat" w:hAnsi="Montserrat"/>
          <w:b w:val="1"/>
          <w:sz w:val="24"/>
          <w:szCs w:val="24"/>
          <w:rtl w:val="0"/>
        </w:rPr>
        <w:t xml:space="preserve">only stylized</w:t>
      </w:r>
      <w:r w:rsidDel="00000000" w:rsidR="00000000" w:rsidRPr="00000000">
        <w:rPr>
          <w:rFonts w:ascii="Montserrat Medium" w:cs="Montserrat Medium" w:eastAsia="Montserrat Medium" w:hAnsi="Montserrat Medium"/>
          <w:sz w:val="24"/>
          <w:szCs w:val="24"/>
          <w:rtl w:val="0"/>
        </w:rPr>
        <w:t xml:space="preserve"> element inside the game, it’ll work as a guide to the player/user narrating facts about the paintings, artists and general informations (?)</w:t>
      </w:r>
    </w:p>
    <w:p w:rsidR="00000000" w:rsidDel="00000000" w:rsidP="00000000" w:rsidRDefault="00000000" w:rsidRPr="00000000" w14:paraId="0000006B">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6C">
      <w:pPr>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character will be Artist</w:t>
      </w:r>
      <w:r w:rsidDel="00000000" w:rsidR="00000000" w:rsidRPr="00000000">
        <w:rPr>
          <w:rFonts w:ascii="Montserrat" w:cs="Montserrat" w:eastAsia="Montserrat" w:hAnsi="Montserrat"/>
          <w:b w:val="1"/>
          <w:sz w:val="24"/>
          <w:szCs w:val="24"/>
          <w:rtl w:val="0"/>
        </w:rPr>
        <w:t xml:space="preserve"> Francesco Hayez </w:t>
      </w:r>
      <w:r w:rsidDel="00000000" w:rsidR="00000000" w:rsidRPr="00000000">
        <w:rPr>
          <w:rFonts w:ascii="Montserrat Medium" w:cs="Montserrat Medium" w:eastAsia="Montserrat Medium" w:hAnsi="Montserrat Medium"/>
          <w:sz w:val="24"/>
          <w:szCs w:val="24"/>
          <w:rtl w:val="0"/>
        </w:rPr>
        <w:t xml:space="preserve">whom also was for a time, president at the Accademia of Brera, main references are Hand puppets and </w:t>
      </w:r>
      <w:r w:rsidDel="00000000" w:rsidR="00000000" w:rsidRPr="00000000">
        <w:rPr>
          <w:rFonts w:ascii="Montserrat" w:cs="Montserrat" w:eastAsia="Montserrat" w:hAnsi="Montserrat"/>
          <w:b w:val="1"/>
          <w:sz w:val="24"/>
          <w:szCs w:val="24"/>
          <w:rtl w:val="0"/>
        </w:rPr>
        <w:t xml:space="preserve">flat paper puppets</w:t>
      </w:r>
      <w:r w:rsidDel="00000000" w:rsidR="00000000" w:rsidRPr="00000000">
        <w:rPr>
          <w:rFonts w:ascii="Montserrat Medium" w:cs="Montserrat Medium" w:eastAsia="Montserrat Medium" w:hAnsi="Montserrat Medium"/>
          <w:sz w:val="24"/>
          <w:szCs w:val="24"/>
          <w:rtl w:val="0"/>
        </w:rPr>
        <w:t xml:space="preserve"> with </w:t>
      </w:r>
      <w:r w:rsidDel="00000000" w:rsidR="00000000" w:rsidRPr="00000000">
        <w:rPr>
          <w:rFonts w:ascii="Montserrat" w:cs="Montserrat" w:eastAsia="Montserrat" w:hAnsi="Montserrat"/>
          <w:b w:val="1"/>
          <w:sz w:val="24"/>
          <w:szCs w:val="24"/>
          <w:rtl w:val="0"/>
        </w:rPr>
        <w:t xml:space="preserve">limited movemen</w:t>
      </w:r>
      <w:r w:rsidDel="00000000" w:rsidR="00000000" w:rsidRPr="00000000">
        <w:rPr>
          <w:rFonts w:ascii="Montserrat Medium" w:cs="Montserrat Medium" w:eastAsia="Montserrat Medium" w:hAnsi="Montserrat Medium"/>
          <w:sz w:val="24"/>
          <w:szCs w:val="24"/>
          <w:rtl w:val="0"/>
        </w:rPr>
        <w:t xml:space="preserve">t in only the </w:t>
      </w:r>
      <w:r w:rsidDel="00000000" w:rsidR="00000000" w:rsidRPr="00000000">
        <w:rPr>
          <w:rFonts w:ascii="Montserrat" w:cs="Montserrat" w:eastAsia="Montserrat" w:hAnsi="Montserrat"/>
          <w:b w:val="1"/>
          <w:sz w:val="24"/>
          <w:szCs w:val="24"/>
          <w:rtl w:val="0"/>
        </w:rPr>
        <w:t xml:space="preserve">mouth</w:t>
      </w:r>
      <w:r w:rsidDel="00000000" w:rsidR="00000000" w:rsidRPr="00000000">
        <w:rPr>
          <w:rFonts w:ascii="Montserrat Medium" w:cs="Montserrat Medium" w:eastAsia="Montserrat Medium" w:hAnsi="Montserrat Medium"/>
          <w:sz w:val="24"/>
          <w:szCs w:val="24"/>
          <w:rtl w:val="0"/>
        </w:rPr>
        <w:t xml:space="preserve"> and </w:t>
      </w:r>
      <w:r w:rsidDel="00000000" w:rsidR="00000000" w:rsidRPr="00000000">
        <w:rPr>
          <w:rFonts w:ascii="Montserrat" w:cs="Montserrat" w:eastAsia="Montserrat" w:hAnsi="Montserrat"/>
          <w:b w:val="1"/>
          <w:sz w:val="24"/>
          <w:szCs w:val="24"/>
          <w:rtl w:val="0"/>
        </w:rPr>
        <w:t xml:space="preserve">arms</w:t>
      </w:r>
      <w:r w:rsidDel="00000000" w:rsidR="00000000" w:rsidRPr="00000000">
        <w:rPr>
          <w:rFonts w:ascii="Montserrat Medium" w:cs="Montserrat Medium" w:eastAsia="Montserrat Medium" w:hAnsi="Montserrat Medium"/>
          <w:sz w:val="24"/>
          <w:szCs w:val="24"/>
          <w:rtl w:val="0"/>
        </w:rPr>
        <w:t xml:space="preserve">. </w:t>
      </w:r>
    </w:p>
    <w:p w:rsidR="00000000" w:rsidDel="00000000" w:rsidP="00000000" w:rsidRDefault="00000000" w:rsidRPr="00000000" w14:paraId="0000006D">
      <w:pPr>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6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285875" cy="1815245"/>
            <wp:effectExtent b="0" l="0" r="0" t="0"/>
            <wp:docPr id="8" name="image7.jpg"/>
            <a:graphic>
              <a:graphicData uri="http://schemas.openxmlformats.org/drawingml/2006/picture">
                <pic:pic>
                  <pic:nvPicPr>
                    <pic:cNvPr id="0" name="image7.jpg"/>
                    <pic:cNvPicPr preferRelativeResize="0"/>
                  </pic:nvPicPr>
                  <pic:blipFill>
                    <a:blip r:embed="rId22"/>
                    <a:srcRect b="5760" l="0" r="0" t="-3556"/>
                    <a:stretch>
                      <a:fillRect/>
                    </a:stretch>
                  </pic:blipFill>
                  <pic:spPr>
                    <a:xfrm>
                      <a:off x="0" y="0"/>
                      <a:ext cx="1285875" cy="1815245"/>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2305050" cy="1924050"/>
            <wp:effectExtent b="0" l="0" r="0" t="0"/>
            <wp:docPr id="2" name="image11.jpg"/>
            <a:graphic>
              <a:graphicData uri="http://schemas.openxmlformats.org/drawingml/2006/picture">
                <pic:pic>
                  <pic:nvPicPr>
                    <pic:cNvPr id="0" name="image11.jpg"/>
                    <pic:cNvPicPr preferRelativeResize="0"/>
                  </pic:nvPicPr>
                  <pic:blipFill>
                    <a:blip r:embed="rId23"/>
                    <a:srcRect b="2450" l="2362" r="2362" t="0"/>
                    <a:stretch>
                      <a:fillRect/>
                    </a:stretch>
                  </pic:blipFill>
                  <pic:spPr>
                    <a:xfrm>
                      <a:off x="0" y="0"/>
                      <a:ext cx="2305050" cy="1924050"/>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1359853" cy="1758095"/>
            <wp:effectExtent b="0" l="0" r="0" t="0"/>
            <wp:docPr id="1"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1359853" cy="175809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rPr>
          <w:color w:val="000000"/>
          <w:u w:val="none"/>
        </w:rPr>
      </w:pPr>
      <w:bookmarkStart w:colFirst="0" w:colLast="0" w:name="_9oi3h4jp6b0u" w:id="12"/>
      <w:bookmarkEnd w:id="12"/>
      <w:r w:rsidDel="00000000" w:rsidR="00000000" w:rsidRPr="00000000">
        <w:rPr>
          <w:color w:val="000000"/>
          <w:u w:val="none"/>
          <w:rtl w:val="0"/>
        </w:rPr>
        <w:t xml:space="preserve">-</w:t>
      </w:r>
      <w:r w:rsidDel="00000000" w:rsidR="00000000" w:rsidRPr="00000000">
        <w:rPr>
          <w:color w:val="000000"/>
          <w:u w:val="none"/>
          <w:rtl w:val="0"/>
        </w:rPr>
        <w:t xml:space="preserve">Sprites</w:t>
      </w:r>
    </w:p>
    <w:p w:rsidR="00000000" w:rsidDel="00000000" w:rsidP="00000000" w:rsidRDefault="00000000" w:rsidRPr="00000000" w14:paraId="0000007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simplify the </w:t>
      </w:r>
      <w:r w:rsidDel="00000000" w:rsidR="00000000" w:rsidRPr="00000000">
        <w:rPr>
          <w:rFonts w:ascii="Montserrat" w:cs="Montserrat" w:eastAsia="Montserrat" w:hAnsi="Montserrat"/>
          <w:b w:val="1"/>
          <w:sz w:val="24"/>
          <w:szCs w:val="24"/>
          <w:rtl w:val="0"/>
        </w:rPr>
        <w:t xml:space="preserve">animation</w:t>
      </w:r>
      <w:r w:rsidDel="00000000" w:rsidR="00000000" w:rsidRPr="00000000">
        <w:rPr>
          <w:rFonts w:ascii="Montserrat" w:cs="Montserrat" w:eastAsia="Montserrat" w:hAnsi="Montserrat"/>
          <w:sz w:val="24"/>
          <w:szCs w:val="24"/>
          <w:rtl w:val="0"/>
        </w:rPr>
        <w:t xml:space="preserve"> process draw the different parts that are moving</w:t>
      </w:r>
    </w:p>
    <w:p w:rsidR="00000000" w:rsidDel="00000000" w:rsidP="00000000" w:rsidRDefault="00000000" w:rsidRPr="00000000" w14:paraId="0000007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r w:rsidDel="00000000" w:rsidR="00000000" w:rsidRPr="00000000">
        <w:rPr>
          <w:rFonts w:ascii="Montserrat" w:cs="Montserrat" w:eastAsia="Montserrat" w:hAnsi="Montserrat"/>
          <w:b w:val="1"/>
          <w:sz w:val="24"/>
          <w:szCs w:val="24"/>
          <w:rtl w:val="0"/>
        </w:rPr>
        <w:t xml:space="preserve">- mouth, arms -  </w:t>
      </w:r>
      <w:r w:rsidDel="00000000" w:rsidR="00000000" w:rsidRPr="00000000">
        <w:rPr>
          <w:rFonts w:ascii="Montserrat" w:cs="Montserrat" w:eastAsia="Montserrat" w:hAnsi="Montserrat"/>
          <w:sz w:val="24"/>
          <w:szCs w:val="24"/>
          <w:rtl w:val="0"/>
        </w:rPr>
        <w:t xml:space="preserve">in the different positions they can have.</w:t>
      </w:r>
    </w:p>
    <w:p w:rsidR="00000000" w:rsidDel="00000000" w:rsidP="00000000" w:rsidRDefault="00000000" w:rsidRPr="00000000" w14:paraId="00000073">
      <w:pPr>
        <w:rPr>
          <w:rFonts w:ascii="Montserrat" w:cs="Montserrat" w:eastAsia="Montserrat" w:hAnsi="Montserrat"/>
          <w:b w:val="1"/>
          <w:sz w:val="24"/>
          <w:szCs w:val="24"/>
        </w:rPr>
      </w:pPr>
      <w:r w:rsidDel="00000000" w:rsidR="00000000" w:rsidRPr="00000000">
        <w:rPr>
          <w:rFonts w:ascii="Montserrat" w:cs="Montserrat" w:eastAsia="Montserrat" w:hAnsi="Montserrat"/>
          <w:sz w:val="24"/>
          <w:szCs w:val="24"/>
          <w:rtl w:val="0"/>
        </w:rPr>
        <w:t xml:space="preserve">The </w:t>
      </w:r>
      <w:r w:rsidDel="00000000" w:rsidR="00000000" w:rsidRPr="00000000">
        <w:rPr>
          <w:rFonts w:ascii="Montserrat" w:cs="Montserrat" w:eastAsia="Montserrat" w:hAnsi="Montserrat"/>
          <w:b w:val="1"/>
          <w:sz w:val="24"/>
          <w:szCs w:val="24"/>
          <w:rtl w:val="0"/>
        </w:rPr>
        <w:t xml:space="preserve">mouth</w:t>
      </w:r>
      <w:r w:rsidDel="00000000" w:rsidR="00000000" w:rsidRPr="00000000">
        <w:rPr>
          <w:rFonts w:ascii="Montserrat" w:cs="Montserrat" w:eastAsia="Montserrat" w:hAnsi="Montserrat"/>
          <w:sz w:val="24"/>
          <w:szCs w:val="24"/>
          <w:rtl w:val="0"/>
        </w:rPr>
        <w:t xml:space="preserve"> will only move </w:t>
      </w:r>
      <w:r w:rsidDel="00000000" w:rsidR="00000000" w:rsidRPr="00000000">
        <w:rPr>
          <w:rFonts w:ascii="Montserrat" w:cs="Montserrat" w:eastAsia="Montserrat" w:hAnsi="Montserrat"/>
          <w:b w:val="1"/>
          <w:sz w:val="24"/>
          <w:szCs w:val="24"/>
          <w:rtl w:val="0"/>
        </w:rPr>
        <w:t xml:space="preserve">up and down</w:t>
      </w:r>
    </w:p>
    <w:p w:rsidR="00000000" w:rsidDel="00000000" w:rsidP="00000000" w:rsidRDefault="00000000" w:rsidRPr="00000000" w14:paraId="00000074">
      <w:pPr>
        <w:rPr>
          <w:rFonts w:ascii="Montserrat" w:cs="Montserrat" w:eastAsia="Montserrat" w:hAnsi="Montserrat"/>
          <w:b w:val="1"/>
          <w:sz w:val="24"/>
          <w:szCs w:val="24"/>
        </w:rPr>
      </w:pPr>
      <w:r w:rsidDel="00000000" w:rsidR="00000000" w:rsidRPr="00000000">
        <w:rPr>
          <w:rFonts w:ascii="Montserrat" w:cs="Montserrat" w:eastAsia="Montserrat" w:hAnsi="Montserrat"/>
          <w:sz w:val="24"/>
          <w:szCs w:val="24"/>
          <w:rtl w:val="0"/>
        </w:rPr>
        <w:t xml:space="preserve">The </w:t>
      </w:r>
      <w:r w:rsidDel="00000000" w:rsidR="00000000" w:rsidRPr="00000000">
        <w:rPr>
          <w:rFonts w:ascii="Montserrat" w:cs="Montserrat" w:eastAsia="Montserrat" w:hAnsi="Montserrat"/>
          <w:b w:val="1"/>
          <w:sz w:val="24"/>
          <w:szCs w:val="24"/>
          <w:rtl w:val="0"/>
        </w:rPr>
        <w:t xml:space="preserve">arms</w:t>
      </w:r>
      <w:r w:rsidDel="00000000" w:rsidR="00000000" w:rsidRPr="00000000">
        <w:rPr>
          <w:rFonts w:ascii="Montserrat" w:cs="Montserrat" w:eastAsia="Montserrat" w:hAnsi="Montserrat"/>
          <w:sz w:val="24"/>
          <w:szCs w:val="24"/>
          <w:rtl w:val="0"/>
        </w:rPr>
        <w:t xml:space="preserve"> will move </w:t>
      </w:r>
      <w:r w:rsidDel="00000000" w:rsidR="00000000" w:rsidRPr="00000000">
        <w:rPr>
          <w:rFonts w:ascii="Montserrat" w:cs="Montserrat" w:eastAsia="Montserrat" w:hAnsi="Montserrat"/>
          <w:b w:val="1"/>
          <w:sz w:val="24"/>
          <w:szCs w:val="24"/>
          <w:rtl w:val="0"/>
        </w:rPr>
        <w:t xml:space="preserve">up and down to the side</w:t>
      </w:r>
    </w:p>
    <w:p w:rsidR="00000000" w:rsidDel="00000000" w:rsidP="00000000" w:rsidRDefault="00000000" w:rsidRPr="00000000" w14:paraId="0000007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Here is an example of  the canvas setting</w:t>
      </w:r>
    </w:p>
    <w:p w:rsidR="00000000" w:rsidDel="00000000" w:rsidP="00000000" w:rsidRDefault="00000000" w:rsidRPr="00000000" w14:paraId="0000007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7">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8">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762250" cy="1899060"/>
            <wp:effectExtent b="0" l="0" r="0" t="0"/>
            <wp:docPr id="1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762250" cy="1899060"/>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3033713" cy="1897891"/>
            <wp:effectExtent b="0" l="0" r="0" t="0"/>
            <wp:docPr id="4" name="image9.png"/>
            <a:graphic>
              <a:graphicData uri="http://schemas.openxmlformats.org/drawingml/2006/picture">
                <pic:pic>
                  <pic:nvPicPr>
                    <pic:cNvPr id="0" name="image9.png"/>
                    <pic:cNvPicPr preferRelativeResize="0"/>
                  </pic:nvPicPr>
                  <pic:blipFill>
                    <a:blip r:embed="rId26"/>
                    <a:srcRect b="0" l="1567" r="-1567" t="0"/>
                    <a:stretch>
                      <a:fillRect/>
                    </a:stretch>
                  </pic:blipFill>
                  <pic:spPr>
                    <a:xfrm>
                      <a:off x="0" y="0"/>
                      <a:ext cx="3033713" cy="189789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rPr/>
      </w:pPr>
      <w:bookmarkStart w:colFirst="0" w:colLast="0" w:name="_fgmohle6iup8" w:id="13"/>
      <w:bookmarkEnd w:id="13"/>
      <w:r w:rsidDel="00000000" w:rsidR="00000000" w:rsidRPr="00000000">
        <w:rPr>
          <w:rtl w:val="0"/>
        </w:rPr>
        <w:t xml:space="preserve">UI</w:t>
      </w:r>
    </w:p>
    <w:p w:rsidR="00000000" w:rsidDel="00000000" w:rsidP="00000000" w:rsidRDefault="00000000" w:rsidRPr="00000000" w14:paraId="0000007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B">
      <w:pPr>
        <w:rPr>
          <w:rFonts w:ascii="Montserrat" w:cs="Montserrat" w:eastAsia="Montserrat" w:hAnsi="Montserrat"/>
          <w:b w:val="1"/>
          <w:i w:val="1"/>
          <w:sz w:val="24"/>
          <w:szCs w:val="24"/>
        </w:rPr>
      </w:pPr>
      <w:hyperlink r:id="rId27">
        <w:r w:rsidDel="00000000" w:rsidR="00000000" w:rsidRPr="00000000">
          <w:rPr>
            <w:rFonts w:ascii="Montserrat" w:cs="Montserrat" w:eastAsia="Montserrat" w:hAnsi="Montserrat"/>
            <w:b w:val="1"/>
            <w:i w:val="1"/>
            <w:color w:val="1155cc"/>
            <w:sz w:val="24"/>
            <w:szCs w:val="24"/>
            <w:u w:val="single"/>
            <w:rtl w:val="0"/>
          </w:rPr>
          <w:t xml:space="preserve">Link GDD</w:t>
        </w:r>
      </w:hyperlink>
      <w:r w:rsidDel="00000000" w:rsidR="00000000" w:rsidRPr="00000000">
        <w:rPr>
          <w:rtl w:val="0"/>
        </w:rPr>
      </w:r>
    </w:p>
    <w:p w:rsidR="00000000" w:rsidDel="00000000" w:rsidP="00000000" w:rsidRDefault="00000000" w:rsidRPr="00000000" w14:paraId="0000007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UI is a main aspect of the game, it should function as a hub for information about the museum and also a companion app to augment the experience during the museum visit.</w:t>
      </w:r>
    </w:p>
    <w:p w:rsidR="00000000" w:rsidDel="00000000" w:rsidP="00000000" w:rsidRDefault="00000000" w:rsidRPr="00000000" w14:paraId="0000007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small change is made to the style, going for a more modern look, in line with other museum apps, to appeal more to those downloading this companion app.</w:t>
      </w:r>
    </w:p>
    <w:p w:rsidR="00000000" w:rsidDel="00000000" w:rsidP="00000000" w:rsidRDefault="00000000" w:rsidRPr="00000000" w14:paraId="0000007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References:</w:t>
      </w:r>
    </w:p>
    <w:p w:rsidR="00000000" w:rsidDel="00000000" w:rsidP="00000000" w:rsidRDefault="00000000" w:rsidRPr="00000000" w14:paraId="0000008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Because it's also a companion app, some functions are also integrated, like the map, the chance to buy tickets and extensive info about the operas, with the objective to create a more interactive and personal experience, appealing to the experience seeker.</w:t>
      </w:r>
    </w:p>
    <w:p w:rsidR="00000000" w:rsidDel="00000000" w:rsidP="00000000" w:rsidRDefault="00000000" w:rsidRPr="00000000" w14:paraId="0000008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5">
      <w:pPr>
        <w:pStyle w:val="Heading2"/>
        <w:rPr/>
      </w:pPr>
      <w:bookmarkStart w:colFirst="0" w:colLast="0" w:name="_bgwx65c568c2" w:id="14"/>
      <w:bookmarkEnd w:id="14"/>
      <w:r w:rsidDel="00000000" w:rsidR="00000000" w:rsidRPr="00000000">
        <w:rPr>
          <w:rtl w:val="0"/>
        </w:rPr>
        <w:t xml:space="preserve">Screen</w:t>
      </w:r>
    </w:p>
    <w:p w:rsidR="00000000" w:rsidDel="00000000" w:rsidP="00000000" w:rsidRDefault="00000000" w:rsidRPr="00000000" w14:paraId="0000008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Screens are clean and not overly detailed, keeping a slick design and no fancy decoration.</w:t>
      </w:r>
    </w:p>
    <w:p w:rsidR="00000000" w:rsidDel="00000000" w:rsidP="00000000" w:rsidRDefault="00000000" w:rsidRPr="00000000" w14:paraId="0000008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Some pop-up screens also have sliding animations.</w:t>
      </w:r>
    </w:p>
    <w:p w:rsidR="00000000" w:rsidDel="00000000" w:rsidP="00000000" w:rsidRDefault="00000000" w:rsidRPr="00000000" w14:paraId="0000008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9">
      <w:pPr>
        <w:pStyle w:val="Heading2"/>
        <w:rPr/>
      </w:pPr>
      <w:bookmarkStart w:colFirst="0" w:colLast="0" w:name="_tgbt6ixnsvt7" w:id="15"/>
      <w:bookmarkEnd w:id="15"/>
      <w:r w:rsidDel="00000000" w:rsidR="00000000" w:rsidRPr="00000000">
        <w:rPr>
          <w:rtl w:val="0"/>
        </w:rPr>
        <w:t xml:space="preserve">Icon</w:t>
      </w:r>
    </w:p>
    <w:p w:rsidR="00000000" w:rsidDel="00000000" w:rsidP="00000000" w:rsidRDefault="00000000" w:rsidRPr="00000000" w14:paraId="0000008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Icons follow the same principle as the other elements.</w:t>
      </w:r>
    </w:p>
    <w:p w:rsidR="00000000" w:rsidDel="00000000" w:rsidP="00000000" w:rsidRDefault="00000000" w:rsidRPr="00000000" w14:paraId="0000008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C">
      <w:pPr>
        <w:pStyle w:val="Heading2"/>
        <w:rPr/>
      </w:pPr>
      <w:bookmarkStart w:colFirst="0" w:colLast="0" w:name="_ansc34i9n6pt" w:id="16"/>
      <w:bookmarkEnd w:id="16"/>
      <w:r w:rsidDel="00000000" w:rsidR="00000000" w:rsidRPr="00000000">
        <w:rPr>
          <w:rtl w:val="0"/>
        </w:rPr>
        <w:t xml:space="preserve">Button</w:t>
      </w:r>
    </w:p>
    <w:p w:rsidR="00000000" w:rsidDel="00000000" w:rsidP="00000000" w:rsidRDefault="00000000" w:rsidRPr="00000000" w14:paraId="0000008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buttons follow the same principle as the other elements and add a shrink and enlarge animation when clicked.</w:t>
      </w:r>
    </w:p>
    <w:p w:rsidR="00000000" w:rsidDel="00000000" w:rsidP="00000000" w:rsidRDefault="00000000" w:rsidRPr="00000000" w14:paraId="0000008E">
      <w:pPr>
        <w:rPr>
          <w:rFonts w:ascii="Montserrat" w:cs="Montserrat" w:eastAsia="Montserrat" w:hAnsi="Montserra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rPr/>
      </w:pPr>
      <w:bookmarkStart w:colFirst="0" w:colLast="0" w:name="_i28wh384arvk" w:id="17"/>
      <w:bookmarkEnd w:id="17"/>
      <w:r w:rsidDel="00000000" w:rsidR="00000000" w:rsidRPr="00000000">
        <w:rPr>
          <w:rtl w:val="0"/>
        </w:rPr>
        <w:t xml:space="preserve">3D Department</w:t>
      </w:r>
    </w:p>
    <w:p w:rsidR="00000000" w:rsidDel="00000000" w:rsidP="00000000" w:rsidRDefault="00000000" w:rsidRPr="00000000" w14:paraId="0000009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During the Project the 3D Department is tasked to:</w:t>
        <w:br w:type="textWrapping"/>
        <w:t xml:space="preserve">- model the blueprint (concept), UV and Material of props given by the 2D Department.</w:t>
      </w:r>
    </w:p>
    <w:p w:rsidR="00000000" w:rsidDel="00000000" w:rsidP="00000000" w:rsidRDefault="00000000" w:rsidRPr="00000000" w14:paraId="0000009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model the blueprint, UV and Material of map given by the Design Department.</w:t>
      </w:r>
    </w:p>
    <w:p w:rsidR="00000000" w:rsidDel="00000000" w:rsidP="00000000" w:rsidRDefault="00000000" w:rsidRPr="00000000" w14:paraId="0000009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 lighting of the map.</w:t>
      </w:r>
    </w:p>
    <w:p w:rsidR="00000000" w:rsidDel="00000000" w:rsidP="00000000" w:rsidRDefault="00000000" w:rsidRPr="00000000" w14:paraId="0000009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the Post Processing effects.</w:t>
      </w:r>
    </w:p>
    <w:p w:rsidR="00000000" w:rsidDel="00000000" w:rsidP="00000000" w:rsidRDefault="00000000" w:rsidRPr="00000000" w14:paraId="0000009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5">
      <w:pPr>
        <w:pStyle w:val="Heading2"/>
        <w:rPr/>
      </w:pPr>
      <w:bookmarkStart w:colFirst="0" w:colLast="0" w:name="_ncb3uae51wcm" w:id="18"/>
      <w:bookmarkEnd w:id="18"/>
      <w:r w:rsidDel="00000000" w:rsidR="00000000" w:rsidRPr="00000000">
        <w:rPr>
          <w:rtl w:val="0"/>
        </w:rPr>
        <w:t xml:space="preserve">Blueprint</w:t>
      </w:r>
    </w:p>
    <w:p w:rsidR="00000000" w:rsidDel="00000000" w:rsidP="00000000" w:rsidRDefault="00000000" w:rsidRPr="00000000" w14:paraId="00000096">
      <w:pPr>
        <w:rPr>
          <w:rFonts w:ascii="Montserrat" w:cs="Montserrat" w:eastAsia="Montserrat" w:hAnsi="Montserrat"/>
        </w:rPr>
      </w:pPr>
      <w:r w:rsidDel="00000000" w:rsidR="00000000" w:rsidRPr="00000000">
        <w:rPr>
          <w:rFonts w:ascii="Montserrat" w:cs="Montserrat" w:eastAsia="Montserrat" w:hAnsi="Montserrat"/>
          <w:rtl w:val="0"/>
        </w:rPr>
        <w:t xml:space="preserve">The blueprint of the props should follow the given size and color in the blueprint.</w:t>
      </w:r>
    </w:p>
    <w:p w:rsidR="00000000" w:rsidDel="00000000" w:rsidP="00000000" w:rsidRDefault="00000000" w:rsidRPr="00000000" w14:paraId="00000097">
      <w:pPr>
        <w:rPr>
          <w:rFonts w:ascii="Montserrat" w:cs="Montserrat" w:eastAsia="Montserrat" w:hAnsi="Montserrat"/>
        </w:rPr>
      </w:pPr>
      <w:r w:rsidDel="00000000" w:rsidR="00000000" w:rsidRPr="00000000">
        <w:rPr>
          <w:rFonts w:ascii="Montserrat" w:cs="Montserrat" w:eastAsia="Montserrat" w:hAnsi="Montserrat"/>
          <w:rtl w:val="0"/>
        </w:rPr>
        <w:t xml:space="preserve">The props have given measurement.</w:t>
      </w:r>
    </w:p>
    <w:p w:rsidR="00000000" w:rsidDel="00000000" w:rsidP="00000000" w:rsidRDefault="00000000" w:rsidRPr="00000000" w14:paraId="0000009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9">
      <w:pPr>
        <w:pStyle w:val="Heading2"/>
        <w:rPr/>
      </w:pPr>
      <w:bookmarkStart w:colFirst="0" w:colLast="0" w:name="_ayufpdiunjre" w:id="19"/>
      <w:bookmarkEnd w:id="19"/>
      <w:r w:rsidDel="00000000" w:rsidR="00000000" w:rsidRPr="00000000">
        <w:rPr>
          <w:rtl w:val="0"/>
        </w:rPr>
        <w:t xml:space="preserve">Map</w:t>
      </w:r>
    </w:p>
    <w:p w:rsidR="00000000" w:rsidDel="00000000" w:rsidP="00000000" w:rsidRDefault="00000000" w:rsidRPr="00000000" w14:paraId="0000009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map is divided into 2 macro elements: corridor and big room.</w:t>
      </w:r>
    </w:p>
    <w:p w:rsidR="00000000" w:rsidDel="00000000" w:rsidP="00000000" w:rsidRDefault="00000000" w:rsidRPr="00000000" w14:paraId="0000009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big room is modular, divided in 3 elements (floor, wall, ceiling).</w:t>
      </w:r>
    </w:p>
    <w:p w:rsidR="00000000" w:rsidDel="00000000" w:rsidP="00000000" w:rsidRDefault="00000000" w:rsidRPr="00000000" w14:paraId="0000009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D">
      <w:pPr>
        <w:pStyle w:val="Heading2"/>
        <w:rPr/>
      </w:pPr>
      <w:bookmarkStart w:colFirst="0" w:colLast="0" w:name="_n9u6bdpzl0pf" w:id="20"/>
      <w:bookmarkEnd w:id="20"/>
      <w:r w:rsidDel="00000000" w:rsidR="00000000" w:rsidRPr="00000000">
        <w:rPr>
          <w:rtl w:val="0"/>
        </w:rPr>
        <w:t xml:space="preserve">Sizing guidelines</w:t>
      </w:r>
    </w:p>
    <w:p w:rsidR="00000000" w:rsidDel="00000000" w:rsidP="00000000" w:rsidRDefault="00000000" w:rsidRPr="00000000" w14:paraId="0000009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overall size is based on the real museum giving a human scale to every prop and the map.</w:t>
      </w:r>
    </w:p>
    <w:p w:rsidR="00000000" w:rsidDel="00000000" w:rsidP="00000000" w:rsidRDefault="00000000" w:rsidRPr="00000000" w14:paraId="0000009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4">
      <w:pPr>
        <w:rPr/>
      </w:pP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1"/>
        <w:rPr/>
      </w:pPr>
      <w:bookmarkStart w:colFirst="0" w:colLast="0" w:name="_9j3kvurrf1ux" w:id="21"/>
      <w:bookmarkEnd w:id="21"/>
      <w:hyperlink r:id="rId28">
        <w:r w:rsidDel="00000000" w:rsidR="00000000" w:rsidRPr="00000000">
          <w:rPr>
            <w:color w:val="1155cc"/>
            <w:u w:val="single"/>
            <w:rtl w:val="0"/>
          </w:rPr>
          <w:t xml:space="preserve">Naming Convention</w:t>
        </w:r>
      </w:hyperlink>
      <w:r w:rsidDel="00000000" w:rsidR="00000000" w:rsidRPr="00000000">
        <w:rPr>
          <w:rtl w:val="0"/>
        </w:rPr>
      </w:r>
    </w:p>
    <w:p w:rsidR="00000000" w:rsidDel="00000000" w:rsidP="00000000" w:rsidRDefault="00000000" w:rsidRPr="00000000" w14:paraId="000000A6">
      <w:pPr>
        <w:pStyle w:val="Heading2"/>
        <w:rPr/>
      </w:pPr>
      <w:bookmarkStart w:colFirst="0" w:colLast="0" w:name="_p2gxt35yot8p" w:id="22"/>
      <w:bookmarkEnd w:id="22"/>
      <w:r w:rsidDel="00000000" w:rsidR="00000000" w:rsidRPr="00000000">
        <w:rPr>
          <w:rtl w:val="0"/>
        </w:rPr>
      </w:r>
    </w:p>
    <w:p w:rsidR="00000000" w:rsidDel="00000000" w:rsidP="00000000" w:rsidRDefault="00000000" w:rsidRPr="00000000" w14:paraId="000000A7">
      <w:pPr>
        <w:rPr>
          <w:rFonts w:ascii="Montserrat" w:cs="Montserrat" w:eastAsia="Montserrat" w:hAnsi="Montserrat"/>
        </w:rPr>
      </w:pPr>
      <w:r w:rsidDel="00000000" w:rsidR="00000000" w:rsidRPr="00000000">
        <w:rPr>
          <w:rFonts w:ascii="Montserrat" w:cs="Montserrat" w:eastAsia="Montserrat" w:hAnsi="Montserrat"/>
          <w:rtl w:val="0"/>
        </w:rPr>
        <w:t xml:space="preserve">Follow the link above to see all the needed instructions on how to name your files</w:t>
      </w:r>
      <w:r w:rsidDel="00000000" w:rsidR="00000000" w:rsidRPr="00000000">
        <w:rPr>
          <w:rtl w:val="0"/>
        </w:rPr>
      </w:r>
    </w:p>
    <w:p w:rsidR="00000000" w:rsidDel="00000000" w:rsidP="00000000" w:rsidRDefault="00000000" w:rsidRPr="00000000" w14:paraId="000000A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B">
      <w:pPr>
        <w:rPr>
          <w:rFonts w:ascii="Montserrat" w:cs="Montserrat" w:eastAsia="Montserrat" w:hAnsi="Montserrat"/>
          <w:sz w:val="24"/>
          <w:szCs w:val="24"/>
        </w:rPr>
      </w:pPr>
      <w:r w:rsidDel="00000000" w:rsidR="00000000" w:rsidRPr="00000000">
        <w:rPr>
          <w:rtl w:val="0"/>
        </w:rPr>
      </w:r>
    </w:p>
    <w:sectPr>
      <w:head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4"/>
        <w:szCs w:val="24"/>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Montserrat" w:cs="Montserrat" w:eastAsia="Montserrat" w:hAnsi="Montserrat"/>
      <w:b w:val="1"/>
      <w:i w:val="1"/>
      <w:color w:val="1155cc"/>
      <w:sz w:val="28"/>
      <w:szCs w:val="28"/>
      <w:u w:val="single"/>
    </w:rPr>
  </w:style>
  <w:style w:type="paragraph" w:styleId="Heading2">
    <w:name w:val="heading 2"/>
    <w:basedOn w:val="Normal"/>
    <w:next w:val="Normal"/>
    <w:pPr>
      <w:keepNext w:val="1"/>
      <w:keepLines w:val="1"/>
    </w:pPr>
    <w:rPr>
      <w:rFonts w:ascii="Montserrat" w:cs="Montserrat" w:eastAsia="Montserrat" w:hAnsi="Montserrat"/>
      <w:b w:val="1"/>
      <w:i w:val="1"/>
      <w:color w:val="1155cc"/>
      <w:sz w:val="24"/>
      <w:szCs w:val="24"/>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36"/>
      <w:szCs w:val="36"/>
    </w:rPr>
  </w:style>
  <w:style w:type="paragraph" w:styleId="Subtitle">
    <w:name w:val="Subtitle"/>
    <w:basedOn w:val="Normal"/>
    <w:next w:val="Normal"/>
    <w:pPr>
      <w:keepNext w:val="1"/>
      <w:keepLines w:val="1"/>
    </w:pPr>
    <w:rPr>
      <w:b w:val="1"/>
      <w:sz w:val="34"/>
      <w:szCs w:val="34"/>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7.jpg"/><Relationship Id="rId21" Type="http://schemas.openxmlformats.org/officeDocument/2006/relationships/image" Target="media/image1.png"/><Relationship Id="rId24" Type="http://schemas.openxmlformats.org/officeDocument/2006/relationships/image" Target="media/image14.jpg"/><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afont.com/it/taylor-serif.font" TargetMode="External"/><Relationship Id="rId26" Type="http://schemas.openxmlformats.org/officeDocument/2006/relationships/image" Target="media/image9.png"/><Relationship Id="rId25" Type="http://schemas.openxmlformats.org/officeDocument/2006/relationships/image" Target="media/image6.png"/><Relationship Id="rId28" Type="http://schemas.openxmlformats.org/officeDocument/2006/relationships/hyperlink" Target="https://docs.google.com/spreadsheets/d/1r9fnP8SHlay7EBbjYJKvhKce5EGSD_zMLvSzTW6Ykrg/edit?usp=share_link" TargetMode="External"/><Relationship Id="rId27" Type="http://schemas.openxmlformats.org/officeDocument/2006/relationships/hyperlink" Target="https://docs.google.com/document/d/1Gm2cMrUdJE2yhtVlOkDs4UPef9w6iDamsHUTxg_RhfU/edit#heading=h.ykftvsx3qoni"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eader" Target="header1.xml"/><Relationship Id="rId7" Type="http://schemas.openxmlformats.org/officeDocument/2006/relationships/hyperlink" Target="https://www.dafont.com/it/bodoni-xt.font" TargetMode="External"/><Relationship Id="rId8" Type="http://schemas.openxmlformats.org/officeDocument/2006/relationships/image" Target="media/image8.png"/><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15.png"/><Relationship Id="rId12" Type="http://schemas.openxmlformats.org/officeDocument/2006/relationships/hyperlink" Target="https://drive.google.com/drive/folders/1F3qwZDVRaDvGPxZ92ffzlMKSFnbpwnv2?usp=share_link" TargetMode="External"/><Relationship Id="rId15" Type="http://schemas.openxmlformats.org/officeDocument/2006/relationships/image" Target="media/image4.png"/><Relationship Id="rId14" Type="http://schemas.openxmlformats.org/officeDocument/2006/relationships/image" Target="media/image12.png"/><Relationship Id="rId17" Type="http://schemas.openxmlformats.org/officeDocument/2006/relationships/image" Target="media/image13.png"/><Relationship Id="rId16" Type="http://schemas.openxmlformats.org/officeDocument/2006/relationships/image" Target="media/image16.png"/><Relationship Id="rId19" Type="http://schemas.openxmlformats.org/officeDocument/2006/relationships/hyperlink" Target="https://docs.google.com/spreadsheets/d/1pQvJCAMWpOAGGre3n0TuICfybd8VkHcDGAONfdX3GEw/edit#gid=0" TargetMode="External"/><Relationship Id="rId18" Type="http://schemas.openxmlformats.org/officeDocument/2006/relationships/hyperlink" Target="https://drive.google.com/drive/u/0/folders/1pzQNtKRdE4Fz2p2sdtNY4eSA8gmk3oL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